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5A" w:rsidRDefault="00A443D6" w:rsidP="00E2735A">
      <w:pPr>
        <w:ind w:firstLine="540"/>
        <w:jc w:val="center"/>
        <w:rPr>
          <w:b/>
          <w:i w:val="0"/>
          <w:sz w:val="28"/>
          <w:szCs w:val="28"/>
        </w:rPr>
      </w:pPr>
      <w:r w:rsidRPr="00272A1A">
        <w:rPr>
          <w:b/>
          <w:i w:val="0"/>
          <w:sz w:val="28"/>
          <w:szCs w:val="28"/>
        </w:rPr>
        <w:t>ПРОГРАМА З МАТЕМАТИКИ</w:t>
      </w:r>
      <w:r w:rsidR="00E2735A">
        <w:rPr>
          <w:b/>
          <w:i w:val="0"/>
          <w:sz w:val="28"/>
          <w:szCs w:val="28"/>
        </w:rPr>
        <w:t xml:space="preserve"> ДЛЯ ВСТУПУ</w:t>
      </w:r>
    </w:p>
    <w:p w:rsidR="00A443D6" w:rsidRPr="00272A1A" w:rsidRDefault="00E2735A" w:rsidP="00E2735A">
      <w:pPr>
        <w:ind w:firstLine="54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У ПРОМИСЛОВО-ЕКОНОМІЧНИЙ КОЛЕДЖ НАУ </w:t>
      </w:r>
      <w:r w:rsidR="00A443D6" w:rsidRPr="00272A1A">
        <w:rPr>
          <w:b/>
          <w:i w:val="0"/>
          <w:sz w:val="28"/>
          <w:szCs w:val="28"/>
        </w:rPr>
        <w:t xml:space="preserve">НА </w:t>
      </w:r>
      <w:r>
        <w:rPr>
          <w:b/>
          <w:i w:val="0"/>
          <w:sz w:val="28"/>
          <w:szCs w:val="28"/>
        </w:rPr>
        <w:t>ОСНОВІ БАЗОВОЇ ЗАГАЛЬНОЇ СЕРЕДНЬОЇ ОСВІТИ</w:t>
      </w:r>
    </w:p>
    <w:p w:rsidR="00A443D6" w:rsidRPr="00272A1A" w:rsidRDefault="00A443D6" w:rsidP="00A443D6">
      <w:pPr>
        <w:spacing w:before="120"/>
        <w:ind w:firstLine="539"/>
        <w:jc w:val="both"/>
        <w:rPr>
          <w:i w:val="0"/>
          <w:sz w:val="28"/>
          <w:szCs w:val="28"/>
        </w:rPr>
      </w:pPr>
      <w:r w:rsidRPr="00272A1A">
        <w:rPr>
          <w:i w:val="0"/>
          <w:sz w:val="28"/>
          <w:szCs w:val="28"/>
        </w:rPr>
        <w:t xml:space="preserve">Програма з математики для вступників до </w:t>
      </w:r>
      <w:r>
        <w:rPr>
          <w:i w:val="0"/>
          <w:sz w:val="28"/>
          <w:szCs w:val="28"/>
        </w:rPr>
        <w:t xml:space="preserve">Промислово-економічного коледжу Національного авіаційного університету (далі Коледжу) </w:t>
      </w:r>
      <w:r w:rsidRPr="00272A1A">
        <w:rPr>
          <w:i w:val="0"/>
          <w:sz w:val="28"/>
          <w:szCs w:val="28"/>
        </w:rPr>
        <w:t>у 201</w:t>
      </w:r>
      <w:r>
        <w:rPr>
          <w:i w:val="0"/>
          <w:sz w:val="28"/>
          <w:szCs w:val="28"/>
        </w:rPr>
        <w:t>5</w:t>
      </w:r>
      <w:r w:rsidRPr="00272A1A">
        <w:rPr>
          <w:i w:val="0"/>
          <w:sz w:val="28"/>
          <w:szCs w:val="28"/>
        </w:rPr>
        <w:t xml:space="preserve"> р. складається з трьох розділів. Перший з них містить перелік основних понять і фактів алгебри та геометрії, </w:t>
      </w:r>
      <w:r>
        <w:rPr>
          <w:i w:val="0"/>
          <w:sz w:val="28"/>
          <w:szCs w:val="28"/>
        </w:rPr>
        <w:t xml:space="preserve">які повинні </w:t>
      </w:r>
      <w:r w:rsidRPr="00272A1A">
        <w:rPr>
          <w:i w:val="0"/>
          <w:sz w:val="28"/>
          <w:szCs w:val="28"/>
        </w:rPr>
        <w:t xml:space="preserve">знати вступники; другий – теореми і формули, </w:t>
      </w:r>
      <w:r>
        <w:rPr>
          <w:i w:val="0"/>
          <w:sz w:val="28"/>
          <w:szCs w:val="28"/>
        </w:rPr>
        <w:t>що передбачають доведення або виведення</w:t>
      </w:r>
      <w:r w:rsidRPr="00272A1A">
        <w:rPr>
          <w:i w:val="0"/>
          <w:sz w:val="28"/>
          <w:szCs w:val="28"/>
        </w:rPr>
        <w:t xml:space="preserve">. Зміст теоретичної частини </w:t>
      </w:r>
      <w:r>
        <w:rPr>
          <w:i w:val="0"/>
          <w:sz w:val="28"/>
          <w:szCs w:val="28"/>
        </w:rPr>
        <w:t>вступних випробувань</w:t>
      </w:r>
      <w:r w:rsidRPr="00272A1A">
        <w:rPr>
          <w:i w:val="0"/>
          <w:sz w:val="28"/>
          <w:szCs w:val="28"/>
        </w:rPr>
        <w:t xml:space="preserve"> визначається </w:t>
      </w:r>
      <w:r>
        <w:rPr>
          <w:i w:val="0"/>
          <w:sz w:val="28"/>
          <w:szCs w:val="28"/>
        </w:rPr>
        <w:t xml:space="preserve">другим </w:t>
      </w:r>
      <w:r w:rsidRPr="00272A1A">
        <w:rPr>
          <w:i w:val="0"/>
          <w:sz w:val="28"/>
          <w:szCs w:val="28"/>
        </w:rPr>
        <w:t>розділом. В третьому розділі перелічено основні математичні вміння і навички, якими має володіти вступник.</w:t>
      </w:r>
    </w:p>
    <w:p w:rsidR="00A443D6" w:rsidRPr="00272A1A" w:rsidRDefault="00A443D6" w:rsidP="00A443D6">
      <w:pPr>
        <w:ind w:firstLine="540"/>
        <w:jc w:val="both"/>
        <w:rPr>
          <w:i w:val="0"/>
          <w:sz w:val="28"/>
          <w:szCs w:val="28"/>
        </w:rPr>
      </w:pPr>
      <w:r w:rsidRPr="00272A1A">
        <w:rPr>
          <w:i w:val="0"/>
          <w:sz w:val="28"/>
          <w:szCs w:val="28"/>
        </w:rPr>
        <w:t xml:space="preserve">На </w:t>
      </w:r>
      <w:r>
        <w:rPr>
          <w:i w:val="0"/>
          <w:sz w:val="28"/>
          <w:szCs w:val="28"/>
        </w:rPr>
        <w:t>випробуванні</w:t>
      </w:r>
      <w:r w:rsidRPr="00272A1A">
        <w:rPr>
          <w:i w:val="0"/>
          <w:sz w:val="28"/>
          <w:szCs w:val="28"/>
        </w:rPr>
        <w:t xml:space="preserve"> з математики вступник до </w:t>
      </w:r>
      <w:r>
        <w:rPr>
          <w:i w:val="0"/>
          <w:sz w:val="28"/>
          <w:szCs w:val="28"/>
        </w:rPr>
        <w:t xml:space="preserve">Коледжу </w:t>
      </w:r>
      <w:r w:rsidRPr="00272A1A">
        <w:rPr>
          <w:i w:val="0"/>
          <w:sz w:val="28"/>
          <w:szCs w:val="28"/>
        </w:rPr>
        <w:t>повинен показати:</w:t>
      </w:r>
    </w:p>
    <w:p w:rsidR="00A443D6" w:rsidRPr="00272A1A" w:rsidRDefault="00A443D6" w:rsidP="00A443D6">
      <w:pPr>
        <w:numPr>
          <w:ilvl w:val="0"/>
          <w:numId w:val="1"/>
        </w:numPr>
        <w:tabs>
          <w:tab w:val="clear" w:pos="1320"/>
          <w:tab w:val="num" w:pos="0"/>
          <w:tab w:val="left" w:pos="900"/>
        </w:tabs>
        <w:ind w:left="0" w:firstLine="540"/>
        <w:jc w:val="both"/>
        <w:rPr>
          <w:i w:val="0"/>
          <w:sz w:val="28"/>
          <w:szCs w:val="28"/>
        </w:rPr>
      </w:pPr>
      <w:r w:rsidRPr="00272A1A">
        <w:rPr>
          <w:i w:val="0"/>
          <w:sz w:val="28"/>
          <w:szCs w:val="28"/>
        </w:rPr>
        <w:t>чітке знання математичних означень і теорем, основних формул арифметики, алгебри і геометрії, вміння доводити теореми і виводити формули;</w:t>
      </w:r>
    </w:p>
    <w:p w:rsidR="00A443D6" w:rsidRPr="00272A1A" w:rsidRDefault="00A443D6" w:rsidP="00A443D6">
      <w:pPr>
        <w:numPr>
          <w:ilvl w:val="0"/>
          <w:numId w:val="1"/>
        </w:numPr>
        <w:tabs>
          <w:tab w:val="clear" w:pos="1320"/>
          <w:tab w:val="num" w:pos="0"/>
          <w:tab w:val="left" w:pos="900"/>
        </w:tabs>
        <w:ind w:left="0" w:firstLine="540"/>
        <w:jc w:val="both"/>
        <w:rPr>
          <w:i w:val="0"/>
          <w:sz w:val="28"/>
          <w:szCs w:val="28"/>
        </w:rPr>
      </w:pPr>
      <w:r w:rsidRPr="00272A1A">
        <w:rPr>
          <w:i w:val="0"/>
          <w:sz w:val="28"/>
          <w:szCs w:val="28"/>
        </w:rPr>
        <w:t>вміння висловлювати математичну думку усно та в письмовій формі;</w:t>
      </w:r>
    </w:p>
    <w:p w:rsidR="00A443D6" w:rsidRPr="00272A1A" w:rsidRDefault="00A443D6" w:rsidP="00A443D6">
      <w:pPr>
        <w:numPr>
          <w:ilvl w:val="0"/>
          <w:numId w:val="1"/>
        </w:numPr>
        <w:tabs>
          <w:tab w:val="clear" w:pos="1320"/>
          <w:tab w:val="num" w:pos="0"/>
          <w:tab w:val="left" w:pos="900"/>
        </w:tabs>
        <w:ind w:left="0" w:firstLine="540"/>
        <w:jc w:val="both"/>
        <w:rPr>
          <w:i w:val="0"/>
          <w:sz w:val="28"/>
          <w:szCs w:val="28"/>
        </w:rPr>
      </w:pPr>
      <w:r w:rsidRPr="00272A1A">
        <w:rPr>
          <w:i w:val="0"/>
          <w:sz w:val="28"/>
          <w:szCs w:val="28"/>
        </w:rPr>
        <w:t xml:space="preserve">впевнене володіння вміннями та навичками передбаченими програмою при розв’язанні </w:t>
      </w:r>
      <w:r>
        <w:rPr>
          <w:i w:val="0"/>
          <w:sz w:val="28"/>
          <w:szCs w:val="28"/>
        </w:rPr>
        <w:t xml:space="preserve">прикладів і </w:t>
      </w:r>
      <w:r w:rsidRPr="00272A1A">
        <w:rPr>
          <w:i w:val="0"/>
          <w:sz w:val="28"/>
          <w:szCs w:val="28"/>
        </w:rPr>
        <w:t>задач.</w:t>
      </w:r>
    </w:p>
    <w:p w:rsidR="00A443D6" w:rsidRPr="00272A1A" w:rsidRDefault="00A443D6" w:rsidP="00A443D6">
      <w:pPr>
        <w:tabs>
          <w:tab w:val="left" w:pos="900"/>
        </w:tabs>
        <w:jc w:val="center"/>
        <w:rPr>
          <w:i w:val="0"/>
          <w:sz w:val="28"/>
          <w:szCs w:val="28"/>
        </w:rPr>
      </w:pPr>
    </w:p>
    <w:p w:rsidR="00A443D6" w:rsidRPr="00272A1A" w:rsidRDefault="00A443D6" w:rsidP="00A443D6">
      <w:pPr>
        <w:tabs>
          <w:tab w:val="left" w:pos="900"/>
        </w:tabs>
        <w:spacing w:before="240"/>
        <w:ind w:firstLine="539"/>
        <w:rPr>
          <w:b/>
          <w:i w:val="0"/>
          <w:sz w:val="28"/>
          <w:szCs w:val="28"/>
        </w:rPr>
      </w:pPr>
      <w:r w:rsidRPr="00272A1A">
        <w:rPr>
          <w:b/>
          <w:i w:val="0"/>
          <w:sz w:val="28"/>
          <w:szCs w:val="28"/>
        </w:rPr>
        <w:t>І ОСНОВНІ МАТЕМАТИЧНІ ПОНЯТТЯ І ФАКТИ</w:t>
      </w:r>
    </w:p>
    <w:p w:rsidR="00A443D6" w:rsidRPr="00E73C28" w:rsidRDefault="00A443D6" w:rsidP="00A443D6">
      <w:pPr>
        <w:tabs>
          <w:tab w:val="left" w:pos="900"/>
        </w:tabs>
        <w:spacing w:before="240" w:after="120"/>
        <w:jc w:val="center"/>
        <w:rPr>
          <w:b/>
          <w:i w:val="0"/>
          <w:sz w:val="28"/>
          <w:szCs w:val="28"/>
        </w:rPr>
      </w:pPr>
      <w:r w:rsidRPr="00E73C28">
        <w:rPr>
          <w:b/>
          <w:i w:val="0"/>
          <w:sz w:val="28"/>
          <w:szCs w:val="28"/>
        </w:rPr>
        <w:t>АРИФМЕТИКА І АЛГЕБРА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240" w:after="120" w:line="240" w:lineRule="auto"/>
        <w:ind w:left="0" w:firstLine="539"/>
        <w:rPr>
          <w:b/>
          <w:sz w:val="28"/>
          <w:szCs w:val="28"/>
          <w:lang w:val="uk-UA"/>
        </w:rPr>
      </w:pPr>
      <w:r w:rsidRPr="00272A1A">
        <w:rPr>
          <w:b/>
          <w:bCs/>
          <w:sz w:val="28"/>
          <w:szCs w:val="28"/>
          <w:lang w:val="uk-UA"/>
        </w:rPr>
        <w:t>1</w:t>
      </w:r>
      <w:r w:rsidRPr="00272A1A">
        <w:rPr>
          <w:b/>
          <w:bCs/>
          <w:spacing w:val="-2"/>
          <w:kern w:val="20"/>
          <w:sz w:val="28"/>
          <w:szCs w:val="28"/>
          <w:lang w:val="uk-UA"/>
        </w:rPr>
        <w:t xml:space="preserve"> Натуральні числа.</w:t>
      </w:r>
    </w:p>
    <w:p w:rsidR="00A443D6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Натуральні числа. Число нуль. Відрізок. Вимірювання і побудова відрізка. Промінь, пряма. Координатний промінь.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Порівняння натуральних чисел. Додавання і віднімання натуральних чисел. Властивості додавання.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Множення натуральних чисел. Властивості множення. Квадрат і куб</w:t>
      </w:r>
      <w:r w:rsidRPr="00272A1A">
        <w:rPr>
          <w:i/>
          <w:sz w:val="28"/>
          <w:szCs w:val="28"/>
          <w:lang w:val="uk-UA"/>
        </w:rPr>
        <w:t xml:space="preserve"> </w:t>
      </w:r>
      <w:r w:rsidRPr="00272A1A">
        <w:rPr>
          <w:sz w:val="28"/>
          <w:szCs w:val="28"/>
          <w:lang w:val="uk-UA"/>
        </w:rPr>
        <w:t>числа.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Ділення натуральних чисел. Ділення з остачею.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Числові вирази. Буквені вирази та їх значення. Формули.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Рівняння. Розв’язування рівнянь.</w:t>
      </w:r>
    </w:p>
    <w:p w:rsidR="00A443D6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Розв’язування текстових задач.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Розв’язування </w:t>
      </w:r>
      <w:r w:rsidRPr="00272A1A">
        <w:rPr>
          <w:sz w:val="28"/>
          <w:szCs w:val="28"/>
          <w:lang w:val="uk-UA"/>
        </w:rPr>
        <w:t>комбінаторних</w:t>
      </w:r>
      <w:r>
        <w:rPr>
          <w:sz w:val="28"/>
          <w:szCs w:val="28"/>
          <w:lang w:val="uk-UA"/>
        </w:rPr>
        <w:t xml:space="preserve"> задач.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240" w:after="120" w:line="240" w:lineRule="auto"/>
        <w:ind w:left="0" w:firstLine="539"/>
        <w:rPr>
          <w:sz w:val="28"/>
          <w:szCs w:val="28"/>
          <w:lang w:val="uk-UA"/>
        </w:rPr>
      </w:pPr>
      <w:r w:rsidRPr="00272A1A">
        <w:rPr>
          <w:b/>
          <w:sz w:val="28"/>
          <w:szCs w:val="28"/>
          <w:lang w:val="uk-UA"/>
        </w:rPr>
        <w:t xml:space="preserve">2 </w:t>
      </w:r>
      <w:r w:rsidRPr="00272A1A">
        <w:rPr>
          <w:b/>
          <w:bCs/>
          <w:sz w:val="28"/>
          <w:szCs w:val="28"/>
          <w:lang w:val="uk-UA"/>
        </w:rPr>
        <w:t>Дробові числа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Дробові числа. Звичайні дроби. Правильні та неправильні дроби. Мішані числа.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Порівняння звичайних дробів з однаковими знаменниками.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Додавання і віднімання звичайних дробів з однаковими знаменниками.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Десятковий дріб. Запис і читання десяткових дробів. Порівняння і округлення десяткових дробів.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Додавання, віднімання, множення і ділення десяткових дробів.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Відсотки. Знаходження відсотків від даного числа. Знаходження числа за його відсотками.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Масштаб.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Середнє арифметичне, його використання для розв’язування задач практичного змісту. Середнє значення величини.</w:t>
      </w:r>
    </w:p>
    <w:p w:rsidR="00A443D6" w:rsidRPr="00272A1A" w:rsidRDefault="00A443D6" w:rsidP="00A443D6">
      <w:pPr>
        <w:tabs>
          <w:tab w:val="left" w:pos="900"/>
        </w:tabs>
        <w:ind w:firstLine="540"/>
        <w:jc w:val="both"/>
        <w:rPr>
          <w:i w:val="0"/>
          <w:sz w:val="28"/>
          <w:szCs w:val="28"/>
        </w:rPr>
      </w:pPr>
      <w:r w:rsidRPr="00272A1A">
        <w:rPr>
          <w:i w:val="0"/>
          <w:sz w:val="28"/>
          <w:szCs w:val="28"/>
        </w:rPr>
        <w:lastRenderedPageBreak/>
        <w:t>Розв’язування текстових задач.</w:t>
      </w:r>
    </w:p>
    <w:p w:rsidR="00A443D6" w:rsidRPr="00272A1A" w:rsidRDefault="00A443D6" w:rsidP="00A443D6">
      <w:pPr>
        <w:pStyle w:val="TableText"/>
        <w:spacing w:before="240" w:after="120" w:line="240" w:lineRule="auto"/>
        <w:ind w:left="0" w:firstLine="539"/>
        <w:rPr>
          <w:color w:val="000000"/>
          <w:sz w:val="28"/>
          <w:szCs w:val="28"/>
          <w:lang w:val="uk-UA"/>
        </w:rPr>
      </w:pPr>
      <w:r w:rsidRPr="00272A1A">
        <w:rPr>
          <w:b/>
          <w:sz w:val="28"/>
          <w:szCs w:val="28"/>
          <w:lang w:val="uk-UA"/>
        </w:rPr>
        <w:t>3</w:t>
      </w:r>
      <w:r w:rsidRPr="00272A1A">
        <w:rPr>
          <w:sz w:val="28"/>
          <w:szCs w:val="28"/>
          <w:lang w:val="uk-UA"/>
        </w:rPr>
        <w:t xml:space="preserve"> </w:t>
      </w:r>
      <w:r w:rsidRPr="00272A1A">
        <w:rPr>
          <w:b/>
          <w:bCs/>
          <w:color w:val="000000"/>
          <w:sz w:val="28"/>
          <w:szCs w:val="28"/>
          <w:lang w:val="uk-UA"/>
        </w:rPr>
        <w:t>Подільність чисел</w:t>
      </w:r>
    </w:p>
    <w:p w:rsidR="00A443D6" w:rsidRPr="00272A1A" w:rsidRDefault="00A443D6" w:rsidP="00A443D6">
      <w:pPr>
        <w:pStyle w:val="TableTextabzac"/>
        <w:spacing w:line="240" w:lineRule="auto"/>
        <w:ind w:left="0" w:firstLine="540"/>
        <w:rPr>
          <w:color w:val="000000"/>
          <w:sz w:val="28"/>
          <w:szCs w:val="28"/>
          <w:lang w:val="uk-UA"/>
        </w:rPr>
      </w:pPr>
      <w:r w:rsidRPr="00272A1A">
        <w:rPr>
          <w:color w:val="000000"/>
          <w:sz w:val="28"/>
          <w:szCs w:val="28"/>
          <w:lang w:val="uk-UA"/>
        </w:rPr>
        <w:t>Дільники натурального числа. Ознаки подільності на 2, 3, 9, 5 і 10.</w:t>
      </w:r>
    </w:p>
    <w:p w:rsidR="00A443D6" w:rsidRPr="00272A1A" w:rsidRDefault="00A443D6" w:rsidP="00A443D6">
      <w:pPr>
        <w:pStyle w:val="TableTextabzac"/>
        <w:spacing w:line="240" w:lineRule="auto"/>
        <w:ind w:left="0" w:firstLine="540"/>
        <w:rPr>
          <w:color w:val="000000"/>
          <w:sz w:val="28"/>
          <w:szCs w:val="28"/>
          <w:lang w:val="uk-UA"/>
        </w:rPr>
      </w:pPr>
      <w:r w:rsidRPr="00272A1A">
        <w:rPr>
          <w:color w:val="000000"/>
          <w:sz w:val="28"/>
          <w:szCs w:val="28"/>
          <w:lang w:val="uk-UA"/>
        </w:rPr>
        <w:t>Прості та складені числа.</w:t>
      </w:r>
    </w:p>
    <w:p w:rsidR="00A443D6" w:rsidRPr="00272A1A" w:rsidRDefault="00A443D6" w:rsidP="00A443D6">
      <w:pPr>
        <w:pStyle w:val="TableTextabzac"/>
        <w:spacing w:line="240" w:lineRule="auto"/>
        <w:ind w:left="0" w:firstLine="540"/>
        <w:rPr>
          <w:color w:val="000000"/>
          <w:sz w:val="28"/>
          <w:szCs w:val="28"/>
          <w:lang w:val="uk-UA"/>
        </w:rPr>
      </w:pPr>
      <w:r w:rsidRPr="00272A1A">
        <w:rPr>
          <w:color w:val="000000"/>
          <w:sz w:val="28"/>
          <w:szCs w:val="28"/>
          <w:lang w:val="uk-UA"/>
        </w:rPr>
        <w:t>Розкладання чисел на прості множники.</w:t>
      </w:r>
    </w:p>
    <w:p w:rsidR="00A443D6" w:rsidRPr="00272A1A" w:rsidRDefault="00A443D6" w:rsidP="00A443D6">
      <w:pPr>
        <w:pStyle w:val="TableTextabzac"/>
        <w:spacing w:line="240" w:lineRule="auto"/>
        <w:ind w:left="0" w:firstLine="540"/>
        <w:rPr>
          <w:color w:val="000000"/>
          <w:sz w:val="28"/>
          <w:szCs w:val="28"/>
          <w:lang w:val="uk-UA"/>
        </w:rPr>
      </w:pPr>
      <w:r w:rsidRPr="00272A1A">
        <w:rPr>
          <w:color w:val="000000"/>
          <w:sz w:val="28"/>
          <w:szCs w:val="28"/>
          <w:lang w:val="uk-UA"/>
        </w:rPr>
        <w:t>Спільний дільник кількох чисел. Найбільший спільний дільник. Взаємно прості числа.</w:t>
      </w:r>
    </w:p>
    <w:p w:rsidR="00A443D6" w:rsidRPr="00272A1A" w:rsidRDefault="00A443D6" w:rsidP="00A443D6">
      <w:pPr>
        <w:tabs>
          <w:tab w:val="left" w:pos="540"/>
        </w:tabs>
        <w:ind w:firstLine="540"/>
        <w:jc w:val="both"/>
        <w:rPr>
          <w:i w:val="0"/>
          <w:sz w:val="28"/>
          <w:szCs w:val="28"/>
        </w:rPr>
      </w:pPr>
      <w:r w:rsidRPr="00272A1A">
        <w:rPr>
          <w:i w:val="0"/>
          <w:color w:val="000000"/>
          <w:sz w:val="28"/>
          <w:szCs w:val="28"/>
        </w:rPr>
        <w:t>Спільне кратне кількох чисел. Найменше спільне кратне.</w:t>
      </w:r>
    </w:p>
    <w:p w:rsidR="00A443D6" w:rsidRPr="00272A1A" w:rsidRDefault="00A443D6" w:rsidP="00A443D6">
      <w:pPr>
        <w:pStyle w:val="TableText"/>
        <w:spacing w:before="240" w:after="120" w:line="240" w:lineRule="auto"/>
        <w:ind w:left="0" w:firstLine="539"/>
        <w:rPr>
          <w:color w:val="000000"/>
          <w:sz w:val="28"/>
          <w:szCs w:val="28"/>
          <w:lang w:val="uk-UA"/>
        </w:rPr>
      </w:pPr>
      <w:r w:rsidRPr="00272A1A">
        <w:rPr>
          <w:b/>
          <w:sz w:val="28"/>
          <w:szCs w:val="28"/>
          <w:lang w:val="uk-UA"/>
        </w:rPr>
        <w:t>4</w:t>
      </w:r>
      <w:r w:rsidRPr="00272A1A">
        <w:rPr>
          <w:sz w:val="28"/>
          <w:szCs w:val="28"/>
          <w:lang w:val="uk-UA"/>
        </w:rPr>
        <w:t xml:space="preserve"> </w:t>
      </w:r>
      <w:r w:rsidRPr="00272A1A">
        <w:rPr>
          <w:b/>
          <w:bCs/>
          <w:color w:val="000000"/>
          <w:sz w:val="28"/>
          <w:szCs w:val="28"/>
          <w:lang w:val="uk-UA"/>
        </w:rPr>
        <w:t>Звичайні дроби</w:t>
      </w:r>
    </w:p>
    <w:p w:rsidR="00A443D6" w:rsidRPr="00272A1A" w:rsidRDefault="00A443D6" w:rsidP="00A443D6">
      <w:pPr>
        <w:pStyle w:val="TableTextabzac"/>
        <w:spacing w:line="240" w:lineRule="auto"/>
        <w:ind w:left="0" w:firstLine="540"/>
        <w:rPr>
          <w:color w:val="000000"/>
          <w:sz w:val="28"/>
          <w:szCs w:val="28"/>
          <w:lang w:val="uk-UA"/>
        </w:rPr>
      </w:pPr>
      <w:r w:rsidRPr="00272A1A">
        <w:rPr>
          <w:color w:val="000000"/>
          <w:sz w:val="28"/>
          <w:szCs w:val="28"/>
          <w:lang w:val="uk-UA"/>
        </w:rPr>
        <w:t>Основна властивість дробу. Скорочення дробу. Найменший спільний знаменник. Зведення дробів до спільного знаменника.</w:t>
      </w:r>
    </w:p>
    <w:p w:rsidR="00A443D6" w:rsidRPr="00272A1A" w:rsidRDefault="00A443D6" w:rsidP="00A443D6">
      <w:pPr>
        <w:pStyle w:val="TableTextabzac"/>
        <w:spacing w:line="240" w:lineRule="auto"/>
        <w:ind w:left="0" w:firstLine="540"/>
        <w:rPr>
          <w:color w:val="000000"/>
          <w:sz w:val="28"/>
          <w:szCs w:val="28"/>
          <w:lang w:val="uk-UA"/>
        </w:rPr>
      </w:pPr>
      <w:r w:rsidRPr="00272A1A">
        <w:rPr>
          <w:color w:val="000000"/>
          <w:sz w:val="28"/>
          <w:szCs w:val="28"/>
          <w:lang w:val="uk-UA"/>
        </w:rPr>
        <w:t>Порівняння дробів.</w:t>
      </w:r>
    </w:p>
    <w:p w:rsidR="00A443D6" w:rsidRPr="00272A1A" w:rsidRDefault="00A443D6" w:rsidP="00A443D6">
      <w:pPr>
        <w:pStyle w:val="TableTextabzac"/>
        <w:spacing w:line="240" w:lineRule="auto"/>
        <w:ind w:left="0" w:firstLine="540"/>
        <w:rPr>
          <w:color w:val="000000"/>
          <w:sz w:val="28"/>
          <w:szCs w:val="28"/>
          <w:lang w:val="uk-UA"/>
        </w:rPr>
      </w:pPr>
      <w:r w:rsidRPr="00272A1A">
        <w:rPr>
          <w:color w:val="000000"/>
          <w:sz w:val="28"/>
          <w:szCs w:val="28"/>
          <w:lang w:val="uk-UA"/>
        </w:rPr>
        <w:t>Додавання, віднімання, множення і ділення звичайних дробів.</w:t>
      </w:r>
    </w:p>
    <w:p w:rsidR="00A443D6" w:rsidRPr="00272A1A" w:rsidRDefault="00A443D6" w:rsidP="00A443D6">
      <w:pPr>
        <w:pStyle w:val="TableTextabzac"/>
        <w:spacing w:line="240" w:lineRule="auto"/>
        <w:ind w:left="0" w:firstLine="540"/>
        <w:rPr>
          <w:color w:val="000000"/>
          <w:sz w:val="28"/>
          <w:szCs w:val="28"/>
          <w:lang w:val="uk-UA"/>
        </w:rPr>
      </w:pPr>
      <w:r w:rsidRPr="00272A1A">
        <w:rPr>
          <w:color w:val="000000"/>
          <w:sz w:val="28"/>
          <w:szCs w:val="28"/>
          <w:lang w:val="uk-UA"/>
        </w:rPr>
        <w:t>Знаходження дробу від числа і числа за його дробом.</w:t>
      </w:r>
    </w:p>
    <w:p w:rsidR="00A443D6" w:rsidRPr="00272A1A" w:rsidRDefault="00A443D6" w:rsidP="00A443D6">
      <w:pPr>
        <w:pStyle w:val="TableTextabzac"/>
        <w:spacing w:line="240" w:lineRule="auto"/>
        <w:ind w:left="0" w:firstLine="540"/>
        <w:rPr>
          <w:color w:val="000000"/>
          <w:sz w:val="28"/>
          <w:szCs w:val="28"/>
          <w:lang w:val="uk-UA"/>
        </w:rPr>
      </w:pPr>
      <w:r w:rsidRPr="00272A1A">
        <w:rPr>
          <w:color w:val="000000"/>
          <w:sz w:val="28"/>
          <w:szCs w:val="28"/>
          <w:lang w:val="uk-UA"/>
        </w:rPr>
        <w:t>Перетворення звичайних дробів у десяткові. Нескінченні періодичні десяткові дроби. Десяткове наближення звичайного дробу.</w:t>
      </w:r>
    </w:p>
    <w:p w:rsidR="00A443D6" w:rsidRPr="00272A1A" w:rsidRDefault="00A443D6" w:rsidP="00A443D6">
      <w:pPr>
        <w:pStyle w:val="TableTextabzac"/>
        <w:spacing w:line="240" w:lineRule="auto"/>
        <w:ind w:left="0" w:firstLine="540"/>
        <w:rPr>
          <w:color w:val="000000"/>
          <w:sz w:val="28"/>
          <w:szCs w:val="28"/>
          <w:lang w:val="uk-UA"/>
        </w:rPr>
      </w:pPr>
      <w:r w:rsidRPr="00272A1A">
        <w:rPr>
          <w:color w:val="000000"/>
          <w:sz w:val="28"/>
          <w:szCs w:val="28"/>
          <w:lang w:val="uk-UA"/>
        </w:rPr>
        <w:t>Розв’язування вправ на всі дії зі звичайними дробами.</w:t>
      </w:r>
    </w:p>
    <w:p w:rsidR="00A443D6" w:rsidRPr="00272A1A" w:rsidRDefault="00A443D6" w:rsidP="00A443D6">
      <w:pPr>
        <w:tabs>
          <w:tab w:val="left" w:pos="540"/>
        </w:tabs>
        <w:ind w:firstLine="540"/>
        <w:jc w:val="both"/>
        <w:rPr>
          <w:i w:val="0"/>
          <w:sz w:val="28"/>
          <w:szCs w:val="28"/>
        </w:rPr>
      </w:pPr>
      <w:r w:rsidRPr="00272A1A">
        <w:rPr>
          <w:i w:val="0"/>
          <w:color w:val="000000"/>
          <w:sz w:val="28"/>
          <w:szCs w:val="28"/>
        </w:rPr>
        <w:t>Розв’язування текстових задач.</w:t>
      </w:r>
    </w:p>
    <w:p w:rsidR="00A443D6" w:rsidRPr="00272A1A" w:rsidRDefault="00A443D6" w:rsidP="00A443D6">
      <w:pPr>
        <w:pStyle w:val="TableText"/>
        <w:spacing w:before="240" w:after="120" w:line="240" w:lineRule="auto"/>
        <w:ind w:left="0" w:firstLine="539"/>
        <w:rPr>
          <w:color w:val="000000"/>
          <w:sz w:val="28"/>
          <w:szCs w:val="28"/>
          <w:lang w:val="uk-UA"/>
        </w:rPr>
      </w:pPr>
      <w:r w:rsidRPr="00272A1A">
        <w:rPr>
          <w:b/>
          <w:sz w:val="28"/>
          <w:szCs w:val="28"/>
          <w:lang w:val="uk-UA"/>
        </w:rPr>
        <w:t>5</w:t>
      </w:r>
      <w:r w:rsidRPr="00272A1A">
        <w:rPr>
          <w:i/>
          <w:sz w:val="28"/>
          <w:szCs w:val="28"/>
          <w:lang w:val="uk-UA"/>
        </w:rPr>
        <w:t xml:space="preserve"> </w:t>
      </w:r>
      <w:r w:rsidRPr="00272A1A">
        <w:rPr>
          <w:b/>
          <w:bCs/>
          <w:color w:val="000000"/>
          <w:sz w:val="28"/>
          <w:szCs w:val="28"/>
          <w:lang w:val="uk-UA"/>
        </w:rPr>
        <w:t>Відношення і пропорції</w:t>
      </w:r>
    </w:p>
    <w:p w:rsidR="00A443D6" w:rsidRPr="00272A1A" w:rsidRDefault="00A443D6" w:rsidP="00A443D6">
      <w:pPr>
        <w:pStyle w:val="TableTextabzac"/>
        <w:spacing w:line="240" w:lineRule="auto"/>
        <w:ind w:left="0" w:firstLine="540"/>
        <w:rPr>
          <w:color w:val="000000"/>
          <w:sz w:val="28"/>
          <w:szCs w:val="28"/>
          <w:lang w:val="uk-UA"/>
        </w:rPr>
      </w:pPr>
      <w:r w:rsidRPr="00272A1A">
        <w:rPr>
          <w:color w:val="000000"/>
          <w:sz w:val="28"/>
          <w:szCs w:val="28"/>
          <w:lang w:val="uk-UA"/>
        </w:rPr>
        <w:t>Відношення. Основна властивість відношення.</w:t>
      </w:r>
    </w:p>
    <w:p w:rsidR="00A443D6" w:rsidRPr="00272A1A" w:rsidRDefault="00A443D6" w:rsidP="00A443D6">
      <w:pPr>
        <w:pStyle w:val="TableTextabzac"/>
        <w:spacing w:line="240" w:lineRule="auto"/>
        <w:ind w:left="0" w:firstLine="540"/>
        <w:rPr>
          <w:color w:val="000000"/>
          <w:sz w:val="28"/>
          <w:szCs w:val="28"/>
          <w:lang w:val="uk-UA"/>
        </w:rPr>
      </w:pPr>
      <w:r w:rsidRPr="00272A1A">
        <w:rPr>
          <w:color w:val="000000"/>
          <w:sz w:val="28"/>
          <w:szCs w:val="28"/>
          <w:lang w:val="uk-UA"/>
        </w:rPr>
        <w:t>Пропорція. Основна властивість пропорції. Розв’язування рівнянь на основі властивості пропорції.</w:t>
      </w:r>
    </w:p>
    <w:p w:rsidR="00A443D6" w:rsidRPr="00272A1A" w:rsidRDefault="00A443D6" w:rsidP="00A443D6">
      <w:pPr>
        <w:pStyle w:val="TableTextabzac"/>
        <w:spacing w:line="240" w:lineRule="auto"/>
        <w:ind w:left="0" w:firstLine="540"/>
        <w:rPr>
          <w:color w:val="000000"/>
          <w:sz w:val="28"/>
          <w:szCs w:val="28"/>
          <w:lang w:val="uk-UA"/>
        </w:rPr>
      </w:pPr>
      <w:r w:rsidRPr="00272A1A">
        <w:rPr>
          <w:color w:val="000000"/>
          <w:sz w:val="28"/>
          <w:szCs w:val="28"/>
          <w:lang w:val="uk-UA"/>
        </w:rPr>
        <w:t xml:space="preserve">Випадкова подія. </w:t>
      </w:r>
      <w:r>
        <w:rPr>
          <w:color w:val="000000"/>
          <w:sz w:val="28"/>
          <w:szCs w:val="28"/>
          <w:lang w:val="uk-UA"/>
        </w:rPr>
        <w:t>Й</w:t>
      </w:r>
      <w:r w:rsidRPr="00272A1A">
        <w:rPr>
          <w:color w:val="000000"/>
          <w:sz w:val="28"/>
          <w:szCs w:val="28"/>
          <w:lang w:val="uk-UA"/>
        </w:rPr>
        <w:t>мовірність випадкової події.</w:t>
      </w:r>
    </w:p>
    <w:p w:rsidR="00A443D6" w:rsidRPr="00272A1A" w:rsidRDefault="00A443D6" w:rsidP="00A443D6">
      <w:pPr>
        <w:pStyle w:val="TableTextabzac"/>
        <w:spacing w:line="240" w:lineRule="auto"/>
        <w:ind w:left="0" w:firstLine="540"/>
        <w:rPr>
          <w:color w:val="000000"/>
          <w:sz w:val="28"/>
          <w:szCs w:val="28"/>
          <w:lang w:val="uk-UA"/>
        </w:rPr>
      </w:pPr>
      <w:r w:rsidRPr="00272A1A">
        <w:rPr>
          <w:color w:val="000000"/>
          <w:sz w:val="28"/>
          <w:szCs w:val="28"/>
          <w:lang w:val="uk-UA"/>
        </w:rPr>
        <w:t>Відсоткове відношення двох чисел. Відсоткові розрахунки. Задачі економічного змісту.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П</w:t>
      </w:r>
      <w:r w:rsidRPr="00272A1A">
        <w:rPr>
          <w:spacing w:val="-10"/>
          <w:kern w:val="20"/>
          <w:sz w:val="28"/>
          <w:szCs w:val="28"/>
          <w:lang w:val="uk-UA"/>
        </w:rPr>
        <w:t>ряма пропорційна залежність. Задачі на пропорційний поділ</w:t>
      </w:r>
      <w:r w:rsidRPr="00272A1A">
        <w:rPr>
          <w:sz w:val="28"/>
          <w:szCs w:val="28"/>
          <w:lang w:val="uk-UA"/>
        </w:rPr>
        <w:t>.</w:t>
      </w:r>
    </w:p>
    <w:p w:rsidR="00A443D6" w:rsidRPr="00272A1A" w:rsidRDefault="00A443D6" w:rsidP="00A443D6">
      <w:pPr>
        <w:tabs>
          <w:tab w:val="left" w:pos="540"/>
        </w:tabs>
        <w:ind w:firstLine="540"/>
        <w:jc w:val="both"/>
        <w:rPr>
          <w:i w:val="0"/>
          <w:sz w:val="28"/>
          <w:szCs w:val="28"/>
        </w:rPr>
      </w:pPr>
      <w:r w:rsidRPr="00272A1A">
        <w:rPr>
          <w:i w:val="0"/>
          <w:sz w:val="28"/>
          <w:szCs w:val="28"/>
        </w:rPr>
        <w:t>Стовпчасті та кругові діаграми.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240" w:after="120" w:line="240" w:lineRule="auto"/>
        <w:ind w:left="0" w:firstLine="539"/>
        <w:rPr>
          <w:sz w:val="28"/>
          <w:szCs w:val="28"/>
          <w:lang w:val="uk-UA"/>
        </w:rPr>
      </w:pPr>
      <w:r w:rsidRPr="00272A1A">
        <w:rPr>
          <w:b/>
          <w:sz w:val="28"/>
          <w:szCs w:val="28"/>
          <w:lang w:val="uk-UA"/>
        </w:rPr>
        <w:t xml:space="preserve">6 </w:t>
      </w:r>
      <w:r w:rsidRPr="00272A1A">
        <w:rPr>
          <w:b/>
          <w:bCs/>
          <w:sz w:val="28"/>
          <w:szCs w:val="28"/>
          <w:lang w:val="uk-UA"/>
        </w:rPr>
        <w:t>Раціональні числа та дії над ними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 xml:space="preserve">Додатні та від’ємні </w:t>
      </w:r>
      <w:r>
        <w:rPr>
          <w:sz w:val="28"/>
          <w:szCs w:val="28"/>
          <w:lang w:val="uk-UA"/>
        </w:rPr>
        <w:t xml:space="preserve">раціональні </w:t>
      </w:r>
      <w:r w:rsidRPr="00272A1A">
        <w:rPr>
          <w:sz w:val="28"/>
          <w:szCs w:val="28"/>
          <w:lang w:val="uk-UA"/>
        </w:rPr>
        <w:t xml:space="preserve">числа. </w:t>
      </w:r>
      <w:r>
        <w:rPr>
          <w:sz w:val="28"/>
          <w:szCs w:val="28"/>
          <w:lang w:val="uk-UA"/>
        </w:rPr>
        <w:t>Раціональне ч</w:t>
      </w:r>
      <w:r w:rsidRPr="00272A1A">
        <w:rPr>
          <w:sz w:val="28"/>
          <w:szCs w:val="28"/>
          <w:lang w:val="uk-UA"/>
        </w:rPr>
        <w:t xml:space="preserve">исло </w:t>
      </w:r>
      <w:r>
        <w:rPr>
          <w:sz w:val="28"/>
          <w:szCs w:val="28"/>
          <w:lang w:val="uk-UA"/>
        </w:rPr>
        <w:t>нуль</w:t>
      </w:r>
      <w:r w:rsidRPr="00272A1A">
        <w:rPr>
          <w:sz w:val="28"/>
          <w:szCs w:val="28"/>
          <w:lang w:val="uk-UA"/>
        </w:rPr>
        <w:t>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Координатна пряма.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 xml:space="preserve">Протилежні </w:t>
      </w:r>
      <w:r>
        <w:rPr>
          <w:sz w:val="28"/>
          <w:szCs w:val="28"/>
          <w:lang w:val="uk-UA"/>
        </w:rPr>
        <w:t xml:space="preserve">раціональні </w:t>
      </w:r>
      <w:r w:rsidRPr="00272A1A">
        <w:rPr>
          <w:sz w:val="28"/>
          <w:szCs w:val="28"/>
          <w:lang w:val="uk-UA"/>
        </w:rPr>
        <w:t xml:space="preserve">числа. Модуль </w:t>
      </w:r>
      <w:r>
        <w:rPr>
          <w:sz w:val="28"/>
          <w:szCs w:val="28"/>
          <w:lang w:val="uk-UA"/>
        </w:rPr>
        <w:t xml:space="preserve">раціонального </w:t>
      </w:r>
      <w:r w:rsidRPr="00272A1A">
        <w:rPr>
          <w:sz w:val="28"/>
          <w:szCs w:val="28"/>
          <w:lang w:val="uk-UA"/>
        </w:rPr>
        <w:t>числа.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 xml:space="preserve">Цілі </w:t>
      </w:r>
      <w:r>
        <w:rPr>
          <w:sz w:val="28"/>
          <w:szCs w:val="28"/>
          <w:lang w:val="uk-UA"/>
        </w:rPr>
        <w:t>і р</w:t>
      </w:r>
      <w:r w:rsidRPr="00272A1A">
        <w:rPr>
          <w:sz w:val="28"/>
          <w:szCs w:val="28"/>
          <w:lang w:val="uk-UA"/>
        </w:rPr>
        <w:t>аціональні числа.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Порівняння раціональних чисел.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Додавання, віднімання, множення і ділення раціональних чисел.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Властивості додавання і множення раціональних чисел.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Розкриття дужок. Подібні доданки та їх зведення.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Рівняння. Осно</w:t>
      </w:r>
      <w:r>
        <w:rPr>
          <w:sz w:val="28"/>
          <w:szCs w:val="28"/>
          <w:lang w:val="uk-UA"/>
        </w:rPr>
        <w:t>вні властивості рівнян5ь</w:t>
      </w:r>
      <w:r w:rsidRPr="00272A1A">
        <w:rPr>
          <w:sz w:val="28"/>
          <w:szCs w:val="28"/>
          <w:lang w:val="uk-UA"/>
        </w:rPr>
        <w:t>.</w:t>
      </w:r>
    </w:p>
    <w:p w:rsidR="00A443D6" w:rsidRPr="00272A1A" w:rsidRDefault="00A443D6" w:rsidP="00A443D6">
      <w:pPr>
        <w:tabs>
          <w:tab w:val="left" w:pos="540"/>
        </w:tabs>
        <w:ind w:firstLine="540"/>
        <w:jc w:val="both"/>
        <w:rPr>
          <w:i w:val="0"/>
          <w:sz w:val="28"/>
          <w:szCs w:val="28"/>
        </w:rPr>
      </w:pPr>
      <w:r w:rsidRPr="00272A1A">
        <w:rPr>
          <w:i w:val="0"/>
          <w:sz w:val="28"/>
          <w:szCs w:val="28"/>
        </w:rPr>
        <w:t>Координатна площина. Приклади графіків залежностей між величинами.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240" w:after="120" w:line="240" w:lineRule="auto"/>
        <w:ind w:left="0" w:firstLine="539"/>
        <w:rPr>
          <w:sz w:val="28"/>
          <w:szCs w:val="28"/>
          <w:lang w:val="uk-UA"/>
        </w:rPr>
      </w:pPr>
      <w:r w:rsidRPr="00272A1A">
        <w:rPr>
          <w:b/>
          <w:sz w:val="28"/>
          <w:szCs w:val="28"/>
          <w:lang w:val="uk-UA"/>
        </w:rPr>
        <w:t>7</w:t>
      </w:r>
      <w:r w:rsidRPr="00272A1A">
        <w:rPr>
          <w:i/>
          <w:sz w:val="28"/>
          <w:szCs w:val="28"/>
          <w:lang w:val="uk-UA"/>
        </w:rPr>
        <w:t xml:space="preserve"> </w:t>
      </w:r>
      <w:r w:rsidRPr="00272A1A">
        <w:rPr>
          <w:b/>
          <w:bCs/>
          <w:sz w:val="28"/>
          <w:szCs w:val="28"/>
          <w:lang w:val="uk-UA"/>
        </w:rPr>
        <w:t>Лінійні рівняння з однією змінною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 xml:space="preserve">Лінійні рівняння з однією змінною. Розв’язування лінійних рівнянь. </w:t>
      </w:r>
    </w:p>
    <w:p w:rsidR="00A443D6" w:rsidRPr="00272A1A" w:rsidRDefault="00A443D6" w:rsidP="00A443D6">
      <w:pPr>
        <w:tabs>
          <w:tab w:val="left" w:pos="540"/>
        </w:tabs>
        <w:ind w:firstLine="540"/>
        <w:jc w:val="both"/>
        <w:rPr>
          <w:i w:val="0"/>
          <w:sz w:val="28"/>
          <w:szCs w:val="28"/>
        </w:rPr>
      </w:pPr>
      <w:r w:rsidRPr="00272A1A">
        <w:rPr>
          <w:i w:val="0"/>
          <w:sz w:val="28"/>
          <w:szCs w:val="28"/>
        </w:rPr>
        <w:lastRenderedPageBreak/>
        <w:t>Розв’язування задач за допомогою лінійних рівнянь. Рівняння як математична модель задачі.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240" w:after="120" w:line="240" w:lineRule="auto"/>
        <w:ind w:left="0" w:firstLine="539"/>
        <w:rPr>
          <w:sz w:val="28"/>
          <w:szCs w:val="28"/>
          <w:lang w:val="uk-UA"/>
        </w:rPr>
      </w:pPr>
      <w:r w:rsidRPr="00272A1A">
        <w:rPr>
          <w:b/>
          <w:sz w:val="28"/>
          <w:szCs w:val="28"/>
          <w:lang w:val="uk-UA"/>
        </w:rPr>
        <w:t>8</w:t>
      </w:r>
      <w:r w:rsidRPr="00272A1A">
        <w:rPr>
          <w:sz w:val="28"/>
          <w:szCs w:val="28"/>
          <w:lang w:val="uk-UA"/>
        </w:rPr>
        <w:t xml:space="preserve"> </w:t>
      </w:r>
      <w:r w:rsidRPr="00272A1A">
        <w:rPr>
          <w:b/>
          <w:bCs/>
          <w:sz w:val="28"/>
          <w:szCs w:val="28"/>
          <w:lang w:val="uk-UA"/>
        </w:rPr>
        <w:t>Цілі вирази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Вирази зі змінними. Цілі раціональні вирази. Числове значення виразу.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Тотожні вирази. Тотожність. Тотожні перетворення виразу. Доведення тотожностей.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Степінь з натуральним показником. Властивості степеня з натуральним показником.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Одночлен. Стандартний вигляд одночлена. Піднесення одночленів до степеня. Множення одночленів.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Многочлен. Подібні члени многочлена та їх зведення.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Додавання і віднімання многочленів.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Добуток</w:t>
      </w:r>
      <w:r w:rsidRPr="00272A1A">
        <w:rPr>
          <w:sz w:val="28"/>
          <w:szCs w:val="28"/>
          <w:lang w:val="uk-UA"/>
        </w:rPr>
        <w:t xml:space="preserve"> одночлена і многочлена; множення двох многочленів.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Розкладання многочленів на множники способом винесення спільного множника за дужки та способом групування.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Формули скороченого множення: квадрат двочлена, різниця квадратів, сума і різниця кубів.</w:t>
      </w:r>
    </w:p>
    <w:p w:rsidR="00A443D6" w:rsidRPr="00272A1A" w:rsidRDefault="00A443D6" w:rsidP="00A443D6">
      <w:pPr>
        <w:tabs>
          <w:tab w:val="left" w:pos="540"/>
        </w:tabs>
        <w:ind w:firstLine="540"/>
        <w:jc w:val="both"/>
        <w:rPr>
          <w:i w:val="0"/>
          <w:sz w:val="28"/>
          <w:szCs w:val="28"/>
        </w:rPr>
      </w:pPr>
      <w:r w:rsidRPr="00272A1A">
        <w:rPr>
          <w:i w:val="0"/>
          <w:sz w:val="28"/>
          <w:szCs w:val="28"/>
        </w:rPr>
        <w:t>Використання формул скороченого множення для розкладання многочленів на множники.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240" w:after="120" w:line="240" w:lineRule="auto"/>
        <w:ind w:left="0" w:firstLine="539"/>
        <w:rPr>
          <w:sz w:val="28"/>
          <w:szCs w:val="28"/>
          <w:lang w:val="uk-UA"/>
        </w:rPr>
      </w:pPr>
      <w:r w:rsidRPr="00272A1A">
        <w:rPr>
          <w:b/>
          <w:sz w:val="28"/>
          <w:szCs w:val="28"/>
          <w:lang w:val="uk-UA"/>
        </w:rPr>
        <w:t>9</w:t>
      </w:r>
      <w:r w:rsidRPr="00272A1A">
        <w:rPr>
          <w:sz w:val="28"/>
          <w:szCs w:val="28"/>
          <w:lang w:val="uk-UA"/>
        </w:rPr>
        <w:t xml:space="preserve"> </w:t>
      </w:r>
      <w:r w:rsidRPr="00272A1A">
        <w:rPr>
          <w:b/>
          <w:bCs/>
          <w:sz w:val="28"/>
          <w:szCs w:val="28"/>
          <w:lang w:val="uk-UA"/>
        </w:rPr>
        <w:t>Функції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 xml:space="preserve">Функція. Область визначення і область значень функції. Способи </w:t>
      </w:r>
      <w:proofErr w:type="spellStart"/>
      <w:r w:rsidRPr="00272A1A">
        <w:rPr>
          <w:sz w:val="28"/>
          <w:szCs w:val="28"/>
          <w:lang w:val="uk-UA"/>
        </w:rPr>
        <w:t>задання</w:t>
      </w:r>
      <w:proofErr w:type="spellEnd"/>
      <w:r w:rsidRPr="00272A1A">
        <w:rPr>
          <w:sz w:val="28"/>
          <w:szCs w:val="28"/>
          <w:lang w:val="uk-UA"/>
        </w:rPr>
        <w:t xml:space="preserve"> функції. Графік функції.</w:t>
      </w:r>
    </w:p>
    <w:p w:rsidR="00A443D6" w:rsidRPr="00272A1A" w:rsidRDefault="00A443D6" w:rsidP="00A443D6">
      <w:pPr>
        <w:pStyle w:val="TableText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Функція як математична модель реальн</w:t>
      </w:r>
      <w:r>
        <w:rPr>
          <w:sz w:val="28"/>
          <w:szCs w:val="28"/>
          <w:lang w:val="uk-UA"/>
        </w:rPr>
        <w:t>ого</w:t>
      </w:r>
      <w:r w:rsidRPr="00272A1A">
        <w:rPr>
          <w:sz w:val="28"/>
          <w:szCs w:val="28"/>
          <w:lang w:val="uk-UA"/>
        </w:rPr>
        <w:t xml:space="preserve"> процес</w:t>
      </w:r>
      <w:r>
        <w:rPr>
          <w:sz w:val="28"/>
          <w:szCs w:val="28"/>
          <w:lang w:val="uk-UA"/>
        </w:rPr>
        <w:t>у</w:t>
      </w:r>
      <w:r w:rsidRPr="00272A1A">
        <w:rPr>
          <w:sz w:val="28"/>
          <w:szCs w:val="28"/>
          <w:lang w:val="uk-UA"/>
        </w:rPr>
        <w:t>.</w:t>
      </w:r>
    </w:p>
    <w:p w:rsidR="00A443D6" w:rsidRPr="00272A1A" w:rsidRDefault="00A443D6" w:rsidP="00A443D6">
      <w:pPr>
        <w:tabs>
          <w:tab w:val="left" w:pos="540"/>
        </w:tabs>
        <w:ind w:firstLine="540"/>
        <w:jc w:val="both"/>
        <w:rPr>
          <w:i w:val="0"/>
          <w:sz w:val="28"/>
          <w:szCs w:val="28"/>
        </w:rPr>
      </w:pPr>
      <w:r w:rsidRPr="00272A1A">
        <w:rPr>
          <w:i w:val="0"/>
          <w:sz w:val="28"/>
          <w:szCs w:val="28"/>
        </w:rPr>
        <w:t>Лінійна функція, її графік та властивості</w:t>
      </w:r>
      <w:r w:rsidRPr="00272A1A">
        <w:t>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240" w:after="120" w:line="240" w:lineRule="auto"/>
        <w:ind w:left="0" w:firstLine="539"/>
        <w:rPr>
          <w:sz w:val="28"/>
          <w:szCs w:val="28"/>
          <w:lang w:val="uk-UA"/>
        </w:rPr>
      </w:pPr>
      <w:r w:rsidRPr="00272A1A">
        <w:rPr>
          <w:b/>
          <w:sz w:val="28"/>
          <w:szCs w:val="28"/>
          <w:lang w:val="uk-UA"/>
        </w:rPr>
        <w:t>10</w:t>
      </w:r>
      <w:r w:rsidRPr="00272A1A">
        <w:rPr>
          <w:sz w:val="28"/>
          <w:szCs w:val="28"/>
          <w:lang w:val="uk-UA"/>
        </w:rPr>
        <w:t xml:space="preserve"> </w:t>
      </w:r>
      <w:r w:rsidRPr="00272A1A">
        <w:rPr>
          <w:b/>
          <w:bCs/>
          <w:sz w:val="28"/>
          <w:szCs w:val="28"/>
          <w:lang w:val="uk-UA"/>
        </w:rPr>
        <w:t>Системи лінійних рівнянь з двома змінними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Рівняння з двома змінними. Розв’язок рівняння з двома змінними.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Лінійне рівняння з двома змінними та його графік.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 xml:space="preserve">Система двох лінійних рівнянь з двома змінними та її розв’язок. 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 xml:space="preserve">Розв’язування систем двох лінійних рівнянь з двома змінними: графічним способом; способом підстановки; способом додавання. </w:t>
      </w:r>
    </w:p>
    <w:p w:rsidR="00A443D6" w:rsidRPr="00272A1A" w:rsidRDefault="00A443D6" w:rsidP="00A443D6">
      <w:pPr>
        <w:tabs>
          <w:tab w:val="left" w:pos="540"/>
        </w:tabs>
        <w:ind w:firstLine="540"/>
        <w:jc w:val="both"/>
        <w:rPr>
          <w:i w:val="0"/>
          <w:sz w:val="28"/>
          <w:szCs w:val="28"/>
        </w:rPr>
      </w:pPr>
      <w:r w:rsidRPr="00272A1A">
        <w:rPr>
          <w:i w:val="0"/>
          <w:sz w:val="28"/>
          <w:szCs w:val="28"/>
        </w:rPr>
        <w:t xml:space="preserve">Розв’язування задач за допомогою систем </w:t>
      </w:r>
      <w:proofErr w:type="spellStart"/>
      <w:r w:rsidRPr="00272A1A">
        <w:rPr>
          <w:i w:val="0"/>
          <w:sz w:val="28"/>
          <w:szCs w:val="28"/>
        </w:rPr>
        <w:t>лiнійних</w:t>
      </w:r>
      <w:proofErr w:type="spellEnd"/>
      <w:r w:rsidRPr="00272A1A">
        <w:rPr>
          <w:i w:val="0"/>
          <w:sz w:val="28"/>
          <w:szCs w:val="28"/>
        </w:rPr>
        <w:t xml:space="preserve"> рівнянь.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120" w:after="120" w:line="240" w:lineRule="auto"/>
        <w:ind w:left="0" w:firstLine="539"/>
        <w:rPr>
          <w:sz w:val="28"/>
          <w:szCs w:val="28"/>
          <w:lang w:val="uk-UA"/>
        </w:rPr>
      </w:pPr>
      <w:r w:rsidRPr="00272A1A">
        <w:rPr>
          <w:b/>
          <w:sz w:val="28"/>
          <w:szCs w:val="28"/>
          <w:lang w:val="uk-UA"/>
        </w:rPr>
        <w:t>11</w:t>
      </w:r>
      <w:r w:rsidRPr="00272A1A">
        <w:rPr>
          <w:sz w:val="28"/>
          <w:szCs w:val="28"/>
          <w:lang w:val="uk-UA"/>
        </w:rPr>
        <w:t xml:space="preserve"> </w:t>
      </w:r>
      <w:r w:rsidRPr="00272A1A">
        <w:rPr>
          <w:b/>
          <w:bCs/>
          <w:sz w:val="28"/>
          <w:szCs w:val="28"/>
          <w:lang w:val="uk-UA"/>
        </w:rPr>
        <w:t>Раціональні вирази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Дроби. Дробові вирази. Раціональні вирази. Допустимі значення змінних.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Основна властивість дробового виразу</w:t>
      </w:r>
      <w:r w:rsidRPr="00272A1A">
        <w:rPr>
          <w:sz w:val="28"/>
          <w:szCs w:val="28"/>
          <w:lang w:val="uk-UA"/>
        </w:rPr>
        <w:t>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Дії над дроб</w:t>
      </w:r>
      <w:r>
        <w:rPr>
          <w:sz w:val="28"/>
          <w:szCs w:val="28"/>
          <w:lang w:val="uk-UA"/>
        </w:rPr>
        <w:t>овими виразами</w:t>
      </w:r>
      <w:r w:rsidRPr="00272A1A">
        <w:rPr>
          <w:sz w:val="28"/>
          <w:szCs w:val="28"/>
          <w:lang w:val="uk-UA"/>
        </w:rPr>
        <w:t>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Тотожні перетворення раціональних виразів.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Раціональні рівняння. Рівносильні рівняння. Розв’язування раціональних рівнянь.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Степінь з цілим показником і його властивості. Стандартний вигляд числа.</w:t>
      </w:r>
    </w:p>
    <w:p w:rsidR="00A443D6" w:rsidRPr="00272A1A" w:rsidRDefault="00A443D6" w:rsidP="00A443D6">
      <w:pPr>
        <w:tabs>
          <w:tab w:val="left" w:pos="540"/>
        </w:tabs>
        <w:ind w:firstLine="540"/>
        <w:jc w:val="both"/>
        <w:rPr>
          <w:i w:val="0"/>
          <w:sz w:val="28"/>
          <w:szCs w:val="28"/>
        </w:rPr>
      </w:pPr>
      <w:r w:rsidRPr="00272A1A">
        <w:rPr>
          <w:i w:val="0"/>
          <w:sz w:val="28"/>
          <w:szCs w:val="28"/>
        </w:rPr>
        <w:t xml:space="preserve">Функція </w:t>
      </w:r>
      <w:r w:rsidRPr="00272A1A">
        <w:rPr>
          <w:b/>
          <w:i w:val="0"/>
          <w:position w:val="-24"/>
          <w:sz w:val="28"/>
          <w:szCs w:val="28"/>
        </w:rPr>
        <w:object w:dxaOrig="639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pt;height:30.55pt" o:ole="" fillcolor="window">
            <v:imagedata r:id="rId5" o:title=""/>
          </v:shape>
          <o:OLEObject Type="Embed" ProgID="Equation.3" ShapeID="_x0000_i1025" DrawAspect="Content" ObjectID="_1494313837" r:id="rId6"/>
        </w:object>
      </w:r>
      <w:r w:rsidRPr="00272A1A">
        <w:rPr>
          <w:i w:val="0"/>
          <w:sz w:val="28"/>
          <w:szCs w:val="28"/>
        </w:rPr>
        <w:t xml:space="preserve"> , її графік і властивості.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240" w:after="120" w:line="240" w:lineRule="auto"/>
        <w:ind w:left="0" w:firstLine="539"/>
        <w:rPr>
          <w:sz w:val="28"/>
          <w:szCs w:val="28"/>
          <w:lang w:val="uk-UA"/>
        </w:rPr>
      </w:pPr>
      <w:r w:rsidRPr="00272A1A">
        <w:rPr>
          <w:b/>
          <w:sz w:val="28"/>
          <w:szCs w:val="28"/>
          <w:lang w:val="uk-UA"/>
        </w:rPr>
        <w:t>12</w:t>
      </w:r>
      <w:r w:rsidRPr="00272A1A">
        <w:rPr>
          <w:sz w:val="28"/>
          <w:szCs w:val="28"/>
          <w:lang w:val="uk-UA"/>
        </w:rPr>
        <w:t xml:space="preserve"> </w:t>
      </w:r>
      <w:r w:rsidRPr="00272A1A">
        <w:rPr>
          <w:b/>
          <w:bCs/>
          <w:sz w:val="28"/>
          <w:szCs w:val="28"/>
          <w:lang w:val="uk-UA"/>
        </w:rPr>
        <w:t>Квадратні корені. Дійсні числа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lastRenderedPageBreak/>
        <w:t xml:space="preserve">Функція </w:t>
      </w:r>
      <w:r w:rsidRPr="00272A1A">
        <w:rPr>
          <w:iCs/>
          <w:sz w:val="28"/>
          <w:szCs w:val="28"/>
          <w:lang w:val="uk-UA"/>
        </w:rPr>
        <w:t>y</w:t>
      </w:r>
      <w:r w:rsidRPr="00272A1A">
        <w:rPr>
          <w:sz w:val="28"/>
          <w:szCs w:val="28"/>
          <w:lang w:val="uk-UA"/>
        </w:rPr>
        <w:t xml:space="preserve"> = </w:t>
      </w:r>
      <w:r w:rsidRPr="00272A1A">
        <w:rPr>
          <w:iCs/>
          <w:sz w:val="28"/>
          <w:szCs w:val="28"/>
          <w:lang w:val="uk-UA"/>
        </w:rPr>
        <w:t>x</w:t>
      </w:r>
      <w:r w:rsidRPr="00272A1A">
        <w:rPr>
          <w:sz w:val="28"/>
          <w:szCs w:val="28"/>
          <w:vertAlign w:val="superscript"/>
          <w:lang w:val="uk-UA"/>
        </w:rPr>
        <w:t>2</w:t>
      </w:r>
      <w:r w:rsidRPr="00272A1A">
        <w:rPr>
          <w:sz w:val="28"/>
          <w:szCs w:val="28"/>
          <w:lang w:val="uk-UA"/>
        </w:rPr>
        <w:t xml:space="preserve"> та її графік.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Квадратний корінь. Арифметичний квадратний корінь.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 xml:space="preserve">Рівняння </w:t>
      </w:r>
      <w:r w:rsidRPr="00272A1A">
        <w:rPr>
          <w:iCs/>
          <w:sz w:val="28"/>
          <w:szCs w:val="28"/>
          <w:lang w:val="uk-UA"/>
        </w:rPr>
        <w:t>x</w:t>
      </w:r>
      <w:r w:rsidRPr="00272A1A">
        <w:rPr>
          <w:sz w:val="28"/>
          <w:szCs w:val="28"/>
          <w:vertAlign w:val="superscript"/>
          <w:lang w:val="uk-UA"/>
        </w:rPr>
        <w:t>2</w:t>
      </w:r>
      <w:r w:rsidRPr="00272A1A">
        <w:rPr>
          <w:sz w:val="28"/>
          <w:szCs w:val="28"/>
          <w:lang w:val="uk-UA"/>
        </w:rPr>
        <w:t> = </w:t>
      </w:r>
      <w:r w:rsidRPr="00272A1A">
        <w:rPr>
          <w:iCs/>
          <w:sz w:val="28"/>
          <w:szCs w:val="28"/>
          <w:lang w:val="uk-UA"/>
        </w:rPr>
        <w:t>a</w:t>
      </w:r>
      <w:r w:rsidRPr="00272A1A">
        <w:rPr>
          <w:sz w:val="28"/>
          <w:szCs w:val="28"/>
          <w:lang w:val="uk-UA"/>
        </w:rPr>
        <w:t>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 xml:space="preserve">Раціональні числа. Ірраціональні числа. Дійсні числа. Числові множини. 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Арифметичний квадратний корінь з</w:t>
      </w:r>
      <w:r>
        <w:rPr>
          <w:sz w:val="28"/>
          <w:szCs w:val="28"/>
          <w:lang w:val="uk-UA"/>
        </w:rPr>
        <w:t xml:space="preserve"> </w:t>
      </w:r>
      <w:r w:rsidRPr="00272A1A">
        <w:rPr>
          <w:sz w:val="28"/>
          <w:szCs w:val="28"/>
          <w:lang w:val="uk-UA"/>
        </w:rPr>
        <w:t>добутку,</w:t>
      </w:r>
      <w:r>
        <w:rPr>
          <w:sz w:val="28"/>
          <w:szCs w:val="28"/>
          <w:lang w:val="uk-UA"/>
        </w:rPr>
        <w:t xml:space="preserve"> частки</w:t>
      </w:r>
      <w:r w:rsidRPr="00272A1A">
        <w:rPr>
          <w:sz w:val="28"/>
          <w:szCs w:val="28"/>
          <w:lang w:val="uk-UA"/>
        </w:rPr>
        <w:t xml:space="preserve"> і степеня. Добуток і частка квадратних коренів.</w:t>
      </w:r>
    </w:p>
    <w:p w:rsidR="00A443D6" w:rsidRPr="00272A1A" w:rsidRDefault="00A443D6" w:rsidP="00A443D6">
      <w:pPr>
        <w:widowControl w:val="0"/>
        <w:ind w:firstLine="540"/>
        <w:jc w:val="both"/>
        <w:rPr>
          <w:i w:val="0"/>
          <w:sz w:val="28"/>
          <w:szCs w:val="28"/>
        </w:rPr>
      </w:pPr>
      <w:r w:rsidRPr="00272A1A">
        <w:rPr>
          <w:i w:val="0"/>
          <w:sz w:val="28"/>
          <w:szCs w:val="28"/>
        </w:rPr>
        <w:t xml:space="preserve">Тотожність </w:t>
      </w:r>
      <w:r w:rsidRPr="00272A1A">
        <w:rPr>
          <w:i w:val="0"/>
          <w:position w:val="-8"/>
          <w:sz w:val="28"/>
          <w:szCs w:val="28"/>
        </w:rPr>
        <w:object w:dxaOrig="380" w:dyaOrig="360">
          <v:shape id="_x0000_i1026" type="#_x0000_t75" style="width:19.1pt;height:18pt" o:ole="" fillcolor="window">
            <v:imagedata r:id="rId7" o:title=""/>
          </v:shape>
          <o:OLEObject Type="Embed" ProgID="Equation.3" ShapeID="_x0000_i1026" DrawAspect="Content" ObjectID="_1494313838" r:id="rId8"/>
        </w:object>
      </w:r>
      <w:r w:rsidRPr="00272A1A">
        <w:rPr>
          <w:i w:val="0"/>
          <w:sz w:val="28"/>
          <w:szCs w:val="28"/>
          <w:vertAlign w:val="superscript"/>
        </w:rPr>
        <w:t>2</w:t>
      </w:r>
      <w:r w:rsidRPr="00272A1A">
        <w:rPr>
          <w:i w:val="0"/>
          <w:sz w:val="28"/>
          <w:szCs w:val="28"/>
        </w:rPr>
        <w:t xml:space="preserve"> = │a│. 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Тотожні перетворення виразів, що містять квадратні корені.</w:t>
      </w:r>
    </w:p>
    <w:p w:rsidR="00A443D6" w:rsidRPr="00272A1A" w:rsidRDefault="00A443D6" w:rsidP="00A443D6">
      <w:pPr>
        <w:tabs>
          <w:tab w:val="left" w:pos="540"/>
        </w:tabs>
        <w:ind w:firstLine="540"/>
        <w:jc w:val="both"/>
        <w:rPr>
          <w:i w:val="0"/>
          <w:sz w:val="28"/>
          <w:szCs w:val="28"/>
        </w:rPr>
      </w:pPr>
      <w:r w:rsidRPr="00272A1A">
        <w:rPr>
          <w:i w:val="0"/>
          <w:sz w:val="28"/>
          <w:szCs w:val="28"/>
        </w:rPr>
        <w:t>Функція y=</w:t>
      </w:r>
      <w:r w:rsidRPr="00272A1A">
        <w:rPr>
          <w:i w:val="0"/>
          <w:position w:val="-8"/>
          <w:sz w:val="28"/>
          <w:szCs w:val="28"/>
        </w:rPr>
        <w:object w:dxaOrig="380" w:dyaOrig="360">
          <v:shape id="_x0000_i1027" type="#_x0000_t75" style="width:19.1pt;height:18pt" o:ole="" fillcolor="window">
            <v:imagedata r:id="rId9" o:title=""/>
          </v:shape>
          <o:OLEObject Type="Embed" ProgID="Equation.3" ShapeID="_x0000_i1027" DrawAspect="Content" ObjectID="_1494313839" r:id="rId10"/>
        </w:object>
      </w:r>
      <w:r w:rsidRPr="00272A1A">
        <w:rPr>
          <w:i w:val="0"/>
          <w:sz w:val="28"/>
          <w:szCs w:val="28"/>
        </w:rPr>
        <w:t>, її графік і властивості.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240" w:after="120" w:line="240" w:lineRule="auto"/>
        <w:ind w:left="0" w:firstLine="539"/>
        <w:rPr>
          <w:sz w:val="28"/>
          <w:szCs w:val="28"/>
          <w:lang w:val="uk-UA"/>
        </w:rPr>
      </w:pPr>
      <w:r w:rsidRPr="00272A1A">
        <w:rPr>
          <w:b/>
          <w:sz w:val="28"/>
          <w:szCs w:val="28"/>
          <w:lang w:val="uk-UA"/>
        </w:rPr>
        <w:t xml:space="preserve">13 </w:t>
      </w:r>
      <w:r w:rsidRPr="00272A1A">
        <w:rPr>
          <w:b/>
          <w:bCs/>
          <w:sz w:val="28"/>
          <w:szCs w:val="28"/>
          <w:lang w:val="uk-UA"/>
        </w:rPr>
        <w:t>Квадратні рівняння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Квадратні рівняння. Неповні квадратні рівняння, їх розв’язування.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Формула коренів квадратного рівняння.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 xml:space="preserve">Теорема </w:t>
      </w:r>
      <w:proofErr w:type="spellStart"/>
      <w:r w:rsidRPr="00272A1A">
        <w:rPr>
          <w:sz w:val="28"/>
          <w:szCs w:val="28"/>
          <w:lang w:val="uk-UA"/>
        </w:rPr>
        <w:t>Вієта</w:t>
      </w:r>
      <w:proofErr w:type="spellEnd"/>
      <w:r w:rsidRPr="00272A1A">
        <w:rPr>
          <w:sz w:val="28"/>
          <w:szCs w:val="28"/>
          <w:lang w:val="uk-UA"/>
        </w:rPr>
        <w:t>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Квадратний тричлен, його корені. Розкладання квадратного тричлена на лінійні множники.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Розв’язування рівнянь, які зводяться до квадратних.</w:t>
      </w:r>
    </w:p>
    <w:p w:rsidR="00A443D6" w:rsidRPr="00272A1A" w:rsidRDefault="00A443D6" w:rsidP="00A443D6">
      <w:pPr>
        <w:tabs>
          <w:tab w:val="left" w:pos="540"/>
        </w:tabs>
        <w:ind w:firstLine="540"/>
        <w:jc w:val="both"/>
        <w:rPr>
          <w:i w:val="0"/>
          <w:sz w:val="28"/>
          <w:szCs w:val="28"/>
        </w:rPr>
      </w:pPr>
      <w:r w:rsidRPr="00272A1A">
        <w:rPr>
          <w:i w:val="0"/>
          <w:sz w:val="28"/>
          <w:szCs w:val="28"/>
        </w:rPr>
        <w:t>Розв’язування задач за допомогою квадратних рівнянь та рівнянь, які зводяться до квадратних.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240" w:after="120" w:line="240" w:lineRule="auto"/>
        <w:ind w:left="0" w:firstLine="539"/>
        <w:rPr>
          <w:sz w:val="28"/>
          <w:szCs w:val="28"/>
          <w:lang w:val="uk-UA"/>
        </w:rPr>
      </w:pPr>
      <w:r w:rsidRPr="00272A1A">
        <w:rPr>
          <w:b/>
          <w:sz w:val="28"/>
          <w:szCs w:val="28"/>
          <w:lang w:val="uk-UA"/>
        </w:rPr>
        <w:t>14</w:t>
      </w:r>
      <w:r w:rsidRPr="00272A1A">
        <w:rPr>
          <w:sz w:val="28"/>
          <w:szCs w:val="28"/>
          <w:lang w:val="uk-UA"/>
        </w:rPr>
        <w:t xml:space="preserve"> </w:t>
      </w:r>
      <w:r w:rsidRPr="00272A1A">
        <w:rPr>
          <w:b/>
          <w:bCs/>
          <w:sz w:val="28"/>
          <w:szCs w:val="28"/>
          <w:lang w:val="uk-UA"/>
        </w:rPr>
        <w:t>Нерівності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Числові нерівності. Основні властивості числових нерівностей.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proofErr w:type="spellStart"/>
      <w:r w:rsidRPr="00272A1A">
        <w:rPr>
          <w:sz w:val="28"/>
          <w:szCs w:val="28"/>
          <w:lang w:val="uk-UA"/>
        </w:rPr>
        <w:t>Почленне</w:t>
      </w:r>
      <w:proofErr w:type="spellEnd"/>
      <w:r w:rsidRPr="00272A1A">
        <w:rPr>
          <w:sz w:val="28"/>
          <w:szCs w:val="28"/>
          <w:lang w:val="uk-UA"/>
        </w:rPr>
        <w:t xml:space="preserve"> додавання і множення нерівностей.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Застосування властивостей числових нерівностей для оцінювання значення виразу.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Нерівності зі змінними. Лінійні нерівності з однією змінною. Розв’язок нерівності.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Числові проміжки. Об’єднання та переріз числових проміжків.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Розв’язування лінійних нерівностей з однією змінною. Рівносильні нерівності.</w:t>
      </w:r>
    </w:p>
    <w:p w:rsidR="00A443D6" w:rsidRPr="00272A1A" w:rsidRDefault="00A443D6" w:rsidP="00A443D6">
      <w:pPr>
        <w:tabs>
          <w:tab w:val="left" w:pos="540"/>
        </w:tabs>
        <w:ind w:firstLine="540"/>
        <w:jc w:val="both"/>
        <w:rPr>
          <w:i w:val="0"/>
          <w:sz w:val="28"/>
          <w:szCs w:val="28"/>
        </w:rPr>
      </w:pPr>
      <w:r w:rsidRPr="00272A1A">
        <w:rPr>
          <w:i w:val="0"/>
          <w:sz w:val="28"/>
          <w:szCs w:val="28"/>
        </w:rPr>
        <w:t>Системи лінійних нерівностей з однією змінною, їх розв’язування.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240" w:after="120" w:line="240" w:lineRule="auto"/>
        <w:ind w:left="0" w:firstLine="539"/>
        <w:rPr>
          <w:sz w:val="28"/>
          <w:szCs w:val="28"/>
          <w:lang w:val="uk-UA"/>
        </w:rPr>
      </w:pPr>
      <w:r w:rsidRPr="00272A1A">
        <w:rPr>
          <w:b/>
          <w:sz w:val="28"/>
          <w:szCs w:val="28"/>
          <w:lang w:val="uk-UA"/>
        </w:rPr>
        <w:t xml:space="preserve">15 </w:t>
      </w:r>
      <w:r w:rsidRPr="00272A1A">
        <w:rPr>
          <w:b/>
          <w:bCs/>
          <w:sz w:val="28"/>
          <w:szCs w:val="28"/>
          <w:lang w:val="uk-UA"/>
        </w:rPr>
        <w:t>Квадратична функція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 xml:space="preserve">Функції. Властивості функції: нулі функції, проміжки </w:t>
      </w:r>
      <w:proofErr w:type="spellStart"/>
      <w:r w:rsidRPr="00272A1A">
        <w:rPr>
          <w:sz w:val="28"/>
          <w:szCs w:val="28"/>
          <w:lang w:val="uk-UA"/>
        </w:rPr>
        <w:t>знакосталості</w:t>
      </w:r>
      <w:proofErr w:type="spellEnd"/>
      <w:r w:rsidRPr="00272A1A">
        <w:rPr>
          <w:sz w:val="28"/>
          <w:szCs w:val="28"/>
          <w:lang w:val="uk-UA"/>
        </w:rPr>
        <w:t>, зростання і спадання функції.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Найпростіші перетворення графіків функцій.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 xml:space="preserve">Функція </w:t>
      </w:r>
      <w:r w:rsidRPr="00272A1A">
        <w:rPr>
          <w:b/>
          <w:position w:val="-10"/>
          <w:sz w:val="28"/>
          <w:szCs w:val="28"/>
          <w:lang w:val="uk-UA"/>
        </w:rPr>
        <w:object w:dxaOrig="1579" w:dyaOrig="360">
          <v:shape id="_x0000_i1028" type="#_x0000_t75" style="width:78.55pt;height:18pt" o:ole="" fillcolor="window">
            <v:imagedata r:id="rId11" o:title=""/>
          </v:shape>
          <o:OLEObject Type="Embed" ProgID="Equation.3" ShapeID="_x0000_i1028" DrawAspect="Content" ObjectID="_1494313840" r:id="rId12"/>
        </w:object>
      </w:r>
      <w:r w:rsidRPr="00272A1A">
        <w:rPr>
          <w:b/>
          <w:sz w:val="28"/>
          <w:szCs w:val="28"/>
          <w:lang w:val="uk-UA"/>
        </w:rPr>
        <w:t xml:space="preserve">, </w:t>
      </w:r>
      <w:r w:rsidRPr="00272A1A">
        <w:rPr>
          <w:sz w:val="28"/>
          <w:szCs w:val="28"/>
          <w:lang w:val="uk-UA"/>
        </w:rPr>
        <w:t>а </w:t>
      </w:r>
      <w:r w:rsidRPr="00272A1A">
        <w:rPr>
          <w:sz w:val="28"/>
          <w:szCs w:val="28"/>
          <w:lang w:val="uk-UA"/>
        </w:rPr>
        <w:sym w:font="Symbol" w:char="00B9"/>
      </w:r>
      <w:r w:rsidRPr="00272A1A">
        <w:rPr>
          <w:sz w:val="28"/>
          <w:szCs w:val="28"/>
          <w:lang w:val="uk-UA"/>
        </w:rPr>
        <w:t> 0, її графік і властивості.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Квадратна нерівність. Розв’язування квадратних нерівностей.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Розв’язування систем рівнянь другого степеня з двома змінними.</w:t>
      </w:r>
    </w:p>
    <w:p w:rsidR="00A443D6" w:rsidRPr="00272A1A" w:rsidRDefault="00A443D6" w:rsidP="00A443D6">
      <w:pPr>
        <w:tabs>
          <w:tab w:val="left" w:pos="540"/>
        </w:tabs>
        <w:ind w:firstLine="540"/>
        <w:jc w:val="both"/>
        <w:rPr>
          <w:i w:val="0"/>
          <w:sz w:val="28"/>
          <w:szCs w:val="28"/>
        </w:rPr>
      </w:pPr>
      <w:r w:rsidRPr="00272A1A">
        <w:rPr>
          <w:i w:val="0"/>
          <w:sz w:val="28"/>
          <w:szCs w:val="28"/>
        </w:rPr>
        <w:t>Розв’язування текстових задач за допомогою систем рівнянь.</w:t>
      </w:r>
    </w:p>
    <w:p w:rsidR="00A443D6" w:rsidRPr="00272A1A" w:rsidRDefault="00A443D6" w:rsidP="00A443D6">
      <w:pPr>
        <w:tabs>
          <w:tab w:val="left" w:pos="540"/>
        </w:tabs>
        <w:spacing w:before="240" w:after="120"/>
        <w:ind w:firstLine="539"/>
        <w:jc w:val="both"/>
        <w:rPr>
          <w:b/>
          <w:i w:val="0"/>
          <w:sz w:val="28"/>
          <w:szCs w:val="28"/>
        </w:rPr>
      </w:pPr>
      <w:r w:rsidRPr="00272A1A">
        <w:rPr>
          <w:b/>
          <w:i w:val="0"/>
          <w:sz w:val="28"/>
          <w:szCs w:val="28"/>
        </w:rPr>
        <w:t>16 Елементи прикладної математики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Математичне моделювання.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Відсоткові розрахунки. Формула складних відсотків.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Випадкова подія. Ймовірність випадкової події.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Статистичні дані. Способи подання даних. Частота. Середнє значення.</w:t>
      </w:r>
    </w:p>
    <w:p w:rsidR="00A443D6" w:rsidRDefault="00A443D6" w:rsidP="00A443D6">
      <w:pPr>
        <w:pStyle w:val="TableText"/>
        <w:spacing w:before="240" w:after="120" w:line="240" w:lineRule="auto"/>
        <w:ind w:left="0" w:firstLine="539"/>
        <w:rPr>
          <w:b/>
          <w:sz w:val="28"/>
          <w:szCs w:val="28"/>
          <w:lang w:val="uk-UA"/>
        </w:rPr>
      </w:pPr>
    </w:p>
    <w:p w:rsidR="00A443D6" w:rsidRPr="00272A1A" w:rsidRDefault="00A443D6" w:rsidP="00A443D6">
      <w:pPr>
        <w:pStyle w:val="TableText"/>
        <w:spacing w:before="240" w:after="120" w:line="240" w:lineRule="auto"/>
        <w:ind w:left="0" w:firstLine="539"/>
        <w:rPr>
          <w:color w:val="000000"/>
          <w:sz w:val="28"/>
          <w:szCs w:val="28"/>
          <w:lang w:val="uk-UA"/>
        </w:rPr>
      </w:pPr>
      <w:r w:rsidRPr="00272A1A">
        <w:rPr>
          <w:b/>
          <w:sz w:val="28"/>
          <w:szCs w:val="28"/>
          <w:lang w:val="uk-UA"/>
        </w:rPr>
        <w:t xml:space="preserve">17 </w:t>
      </w:r>
      <w:r w:rsidRPr="00272A1A">
        <w:rPr>
          <w:b/>
          <w:bCs/>
          <w:color w:val="000000"/>
          <w:sz w:val="28"/>
          <w:szCs w:val="28"/>
          <w:lang w:val="uk-UA"/>
        </w:rPr>
        <w:t>Числові послідовності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 xml:space="preserve">Числові послідовності. Арифметична прогресія, її властивості. Формула </w:t>
      </w:r>
      <w:r w:rsidRPr="00272A1A">
        <w:rPr>
          <w:i/>
          <w:iCs/>
          <w:sz w:val="28"/>
          <w:szCs w:val="28"/>
          <w:lang w:val="uk-UA"/>
        </w:rPr>
        <w:t>n</w:t>
      </w:r>
      <w:r w:rsidRPr="00272A1A">
        <w:rPr>
          <w:sz w:val="28"/>
          <w:szCs w:val="28"/>
          <w:lang w:val="uk-UA"/>
        </w:rPr>
        <w:t>-</w:t>
      </w:r>
      <w:proofErr w:type="spellStart"/>
      <w:r w:rsidRPr="00272A1A">
        <w:rPr>
          <w:sz w:val="28"/>
          <w:szCs w:val="28"/>
          <w:lang w:val="uk-UA"/>
        </w:rPr>
        <w:t>го</w:t>
      </w:r>
      <w:proofErr w:type="spellEnd"/>
      <w:r w:rsidRPr="00272A1A">
        <w:rPr>
          <w:sz w:val="28"/>
          <w:szCs w:val="28"/>
          <w:lang w:val="uk-UA"/>
        </w:rPr>
        <w:t xml:space="preserve"> члена арифметичної прогресії. Сума перших </w:t>
      </w:r>
      <w:r w:rsidRPr="00272A1A">
        <w:rPr>
          <w:i/>
          <w:iCs/>
          <w:sz w:val="28"/>
          <w:szCs w:val="28"/>
          <w:lang w:val="uk-UA"/>
        </w:rPr>
        <w:t>n</w:t>
      </w:r>
      <w:r w:rsidRPr="00272A1A">
        <w:rPr>
          <w:sz w:val="28"/>
          <w:szCs w:val="28"/>
          <w:lang w:val="uk-UA"/>
        </w:rPr>
        <w:t xml:space="preserve"> членів арифметичної прогресії.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 xml:space="preserve">Геометрична прогресія, її властивості. Формула </w:t>
      </w:r>
      <w:r w:rsidRPr="00272A1A">
        <w:rPr>
          <w:i/>
          <w:iCs/>
          <w:sz w:val="28"/>
          <w:szCs w:val="28"/>
          <w:lang w:val="uk-UA"/>
        </w:rPr>
        <w:t>n</w:t>
      </w:r>
      <w:r w:rsidRPr="00272A1A">
        <w:rPr>
          <w:sz w:val="28"/>
          <w:szCs w:val="28"/>
          <w:lang w:val="uk-UA"/>
        </w:rPr>
        <w:t>-</w:t>
      </w:r>
      <w:proofErr w:type="spellStart"/>
      <w:r w:rsidRPr="00272A1A">
        <w:rPr>
          <w:sz w:val="28"/>
          <w:szCs w:val="28"/>
          <w:lang w:val="uk-UA"/>
        </w:rPr>
        <w:t>го</w:t>
      </w:r>
      <w:proofErr w:type="spellEnd"/>
      <w:r w:rsidRPr="00272A1A">
        <w:rPr>
          <w:sz w:val="28"/>
          <w:szCs w:val="28"/>
          <w:lang w:val="uk-UA"/>
        </w:rPr>
        <w:t xml:space="preserve"> члена геометричної прогресії. Сума перших </w:t>
      </w:r>
      <w:r w:rsidRPr="00272A1A">
        <w:rPr>
          <w:i/>
          <w:iCs/>
          <w:sz w:val="28"/>
          <w:szCs w:val="28"/>
          <w:lang w:val="uk-UA"/>
        </w:rPr>
        <w:t>n</w:t>
      </w:r>
      <w:r w:rsidRPr="00272A1A">
        <w:rPr>
          <w:sz w:val="28"/>
          <w:szCs w:val="28"/>
          <w:lang w:val="uk-UA"/>
        </w:rPr>
        <w:t xml:space="preserve"> членів геометричної прогресії.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 xml:space="preserve">Нескінченна </w:t>
      </w:r>
      <w:r>
        <w:rPr>
          <w:sz w:val="28"/>
          <w:szCs w:val="28"/>
          <w:lang w:val="uk-UA"/>
        </w:rPr>
        <w:t xml:space="preserve">спадна </w:t>
      </w:r>
      <w:r w:rsidRPr="00272A1A">
        <w:rPr>
          <w:sz w:val="28"/>
          <w:szCs w:val="28"/>
          <w:lang w:val="uk-UA"/>
        </w:rPr>
        <w:t>геометрична прогресія (</w:t>
      </w:r>
      <w:r w:rsidRPr="00A443D6">
        <w:rPr>
          <w:sz w:val="28"/>
          <w:szCs w:val="28"/>
          <w:lang w:val="uk-UA"/>
        </w:rPr>
        <w:t>|</w:t>
      </w:r>
      <w:r w:rsidRPr="00272A1A">
        <w:rPr>
          <w:sz w:val="28"/>
          <w:szCs w:val="28"/>
          <w:lang w:val="uk-UA"/>
        </w:rPr>
        <w:t>q</w:t>
      </w:r>
      <w:r w:rsidRPr="00A443D6">
        <w:rPr>
          <w:sz w:val="28"/>
          <w:szCs w:val="28"/>
          <w:lang w:val="uk-UA"/>
        </w:rPr>
        <w:t>|</w:t>
      </w:r>
      <w:r w:rsidRPr="00272A1A">
        <w:rPr>
          <w:sz w:val="28"/>
          <w:szCs w:val="28"/>
          <w:lang w:val="uk-UA"/>
        </w:rPr>
        <w:t xml:space="preserve"> &lt; 1) та її сума.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b/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Розв’язування вправ і задач на прогресії, в тому числі прикладного змісту.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360" w:after="120" w:line="240" w:lineRule="auto"/>
        <w:ind w:left="0" w:firstLine="539"/>
        <w:jc w:val="center"/>
        <w:rPr>
          <w:b/>
          <w:sz w:val="28"/>
          <w:szCs w:val="28"/>
          <w:lang w:val="uk-UA"/>
        </w:rPr>
      </w:pPr>
      <w:r w:rsidRPr="00272A1A">
        <w:rPr>
          <w:b/>
          <w:sz w:val="28"/>
          <w:szCs w:val="28"/>
          <w:lang w:val="uk-UA"/>
        </w:rPr>
        <w:t>ГЕОМЕТРІЯ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240" w:after="120" w:line="240" w:lineRule="auto"/>
        <w:ind w:left="0" w:firstLine="539"/>
        <w:rPr>
          <w:sz w:val="28"/>
          <w:szCs w:val="28"/>
          <w:lang w:val="uk-UA"/>
        </w:rPr>
      </w:pPr>
      <w:r w:rsidRPr="00272A1A">
        <w:rPr>
          <w:b/>
          <w:sz w:val="28"/>
          <w:szCs w:val="28"/>
          <w:lang w:val="uk-UA"/>
        </w:rPr>
        <w:t xml:space="preserve">1 Найпростіші геометричні </w:t>
      </w:r>
      <w:r>
        <w:rPr>
          <w:b/>
          <w:sz w:val="28"/>
          <w:szCs w:val="28"/>
          <w:lang w:val="uk-UA"/>
        </w:rPr>
        <w:t>фігури</w:t>
      </w:r>
      <w:r w:rsidRPr="00272A1A">
        <w:rPr>
          <w:b/>
          <w:sz w:val="28"/>
          <w:szCs w:val="28"/>
          <w:lang w:val="uk-UA"/>
        </w:rPr>
        <w:t xml:space="preserve"> та їх властивості 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Геометричні фігури. Точка, пряма, відрізок, промінь, кут та їх властивості. Вимірювання відрізків і кутів. Бісектриса кута. Відстань між двома точками.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b/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Вимірювальні, креслярські та допоміжні інструменти, що використовуються в геометрії.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240" w:after="120" w:line="240" w:lineRule="auto"/>
        <w:ind w:left="0" w:firstLine="539"/>
        <w:rPr>
          <w:sz w:val="28"/>
          <w:szCs w:val="28"/>
          <w:lang w:val="uk-UA"/>
        </w:rPr>
      </w:pPr>
      <w:r w:rsidRPr="00272A1A">
        <w:rPr>
          <w:b/>
          <w:sz w:val="28"/>
          <w:szCs w:val="28"/>
          <w:lang w:val="uk-UA"/>
        </w:rPr>
        <w:t xml:space="preserve">2 </w:t>
      </w:r>
      <w:r w:rsidRPr="00272A1A">
        <w:rPr>
          <w:b/>
          <w:bCs/>
          <w:sz w:val="28"/>
          <w:szCs w:val="28"/>
          <w:lang w:val="uk-UA"/>
        </w:rPr>
        <w:t>Взаємне розташування прямих на площині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Суміжні та вертикальні кути, їх властивості.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Паралельні та перпендикулярні прямі, їх властивості.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Перпендикуляр. Відстань від точки до прямої. Кут між двома прямими, що перетинаються.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Кути, утворені при перетині двох прямих січною. Ознаки паралельності прямих. Властивості кутів, утворених при перетині паралельних прямих січною.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240" w:after="120" w:line="240" w:lineRule="auto"/>
        <w:ind w:left="0" w:firstLine="539"/>
        <w:rPr>
          <w:sz w:val="28"/>
          <w:szCs w:val="28"/>
          <w:lang w:val="uk-UA"/>
        </w:rPr>
      </w:pPr>
      <w:r w:rsidRPr="003B2251">
        <w:rPr>
          <w:b/>
          <w:sz w:val="28"/>
          <w:szCs w:val="28"/>
          <w:lang w:val="uk-UA"/>
        </w:rPr>
        <w:t>3</w:t>
      </w:r>
      <w:r w:rsidRPr="00272A1A">
        <w:rPr>
          <w:sz w:val="28"/>
          <w:szCs w:val="28"/>
          <w:lang w:val="uk-UA"/>
        </w:rPr>
        <w:t xml:space="preserve"> </w:t>
      </w:r>
      <w:r w:rsidRPr="00272A1A">
        <w:rPr>
          <w:b/>
          <w:bCs/>
          <w:sz w:val="28"/>
          <w:szCs w:val="28"/>
          <w:lang w:val="uk-UA"/>
        </w:rPr>
        <w:t>Трикутники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Трикутник і його елементи. Рівність геометричних фігур. Ознаки рівності трикутників.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Види трикутників. Рівнобедрений трикутник, його властивості та ознаки. Висота, бісектриса і медіана трикутника.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Ознаки рівності прямокутних трикутників. Властивості прямокутних трикутників.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Сума кутів трикутника. Зовнішній кут трикутника та його властивості.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Нерівність трикутника.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240" w:after="120" w:line="240" w:lineRule="auto"/>
        <w:ind w:left="0" w:firstLine="539"/>
        <w:rPr>
          <w:sz w:val="28"/>
          <w:szCs w:val="28"/>
          <w:lang w:val="uk-UA"/>
        </w:rPr>
      </w:pPr>
      <w:r w:rsidRPr="003B2251">
        <w:rPr>
          <w:b/>
          <w:sz w:val="28"/>
          <w:szCs w:val="28"/>
          <w:lang w:val="uk-UA"/>
        </w:rPr>
        <w:t>4</w:t>
      </w:r>
      <w:r w:rsidRPr="00272A1A">
        <w:rPr>
          <w:sz w:val="28"/>
          <w:szCs w:val="28"/>
          <w:lang w:val="uk-UA"/>
        </w:rPr>
        <w:t xml:space="preserve"> </w:t>
      </w:r>
      <w:r w:rsidRPr="00272A1A">
        <w:rPr>
          <w:b/>
          <w:bCs/>
          <w:sz w:val="28"/>
          <w:szCs w:val="28"/>
          <w:lang w:val="uk-UA"/>
        </w:rPr>
        <w:t>Коло і круг. Геометричні побудови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Коло. Круг.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Дотична до кола, її властивість.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Коло, описане навколо трикутника.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 xml:space="preserve">Коло, вписане в трикутник. 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Задача на побудову та її розв’язування.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 xml:space="preserve">Основні задачі на побудову: </w:t>
      </w:r>
    </w:p>
    <w:p w:rsidR="00A443D6" w:rsidRPr="00272A1A" w:rsidRDefault="00A443D6" w:rsidP="00A443D6">
      <w:pPr>
        <w:pStyle w:val="TableTextabzac"/>
        <w:numPr>
          <w:ilvl w:val="0"/>
          <w:numId w:val="2"/>
        </w:numPr>
        <w:tabs>
          <w:tab w:val="clear" w:pos="72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num" w:pos="0"/>
          <w:tab w:val="left" w:pos="90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lastRenderedPageBreak/>
        <w:t>побудова трикутника за трьома сторонами;</w:t>
      </w:r>
    </w:p>
    <w:p w:rsidR="00A443D6" w:rsidRPr="00272A1A" w:rsidRDefault="00A443D6" w:rsidP="00A443D6">
      <w:pPr>
        <w:pStyle w:val="TableTextabzac"/>
        <w:numPr>
          <w:ilvl w:val="0"/>
          <w:numId w:val="2"/>
        </w:numPr>
        <w:tabs>
          <w:tab w:val="clear" w:pos="72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num" w:pos="0"/>
          <w:tab w:val="left" w:pos="90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 xml:space="preserve">побудова кута, що дорівнює даному; </w:t>
      </w:r>
    </w:p>
    <w:p w:rsidR="00A443D6" w:rsidRPr="00272A1A" w:rsidRDefault="00A443D6" w:rsidP="00A443D6">
      <w:pPr>
        <w:pStyle w:val="TableTextabzac"/>
        <w:numPr>
          <w:ilvl w:val="0"/>
          <w:numId w:val="2"/>
        </w:numPr>
        <w:tabs>
          <w:tab w:val="clear" w:pos="72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num" w:pos="0"/>
          <w:tab w:val="left" w:pos="90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 xml:space="preserve">побудова бісектриси даного кута; </w:t>
      </w:r>
    </w:p>
    <w:p w:rsidR="00A443D6" w:rsidRPr="00272A1A" w:rsidRDefault="00A443D6" w:rsidP="00A443D6">
      <w:pPr>
        <w:pStyle w:val="TableTextabzac"/>
        <w:numPr>
          <w:ilvl w:val="0"/>
          <w:numId w:val="2"/>
        </w:numPr>
        <w:tabs>
          <w:tab w:val="clear" w:pos="72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num" w:pos="0"/>
          <w:tab w:val="left" w:pos="90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поділ даного відрізка навпіл;</w:t>
      </w:r>
    </w:p>
    <w:p w:rsidR="00A443D6" w:rsidRPr="00272A1A" w:rsidRDefault="00A443D6" w:rsidP="00A443D6">
      <w:pPr>
        <w:pStyle w:val="TableTextabzac"/>
        <w:numPr>
          <w:ilvl w:val="0"/>
          <w:numId w:val="2"/>
        </w:numPr>
        <w:tabs>
          <w:tab w:val="clear" w:pos="720"/>
          <w:tab w:val="clear" w:pos="1440"/>
          <w:tab w:val="clear" w:pos="180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num" w:pos="0"/>
          <w:tab w:val="left" w:pos="90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побудова прямої, яка перпендикулярна до даної прямої.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Геометричне місце точок.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Метод геометричних місць.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240" w:after="120" w:line="240" w:lineRule="auto"/>
        <w:ind w:left="0" w:firstLine="539"/>
        <w:rPr>
          <w:sz w:val="28"/>
          <w:szCs w:val="28"/>
          <w:lang w:val="uk-UA"/>
        </w:rPr>
      </w:pPr>
      <w:r w:rsidRPr="003B2251">
        <w:rPr>
          <w:b/>
          <w:sz w:val="28"/>
          <w:szCs w:val="28"/>
          <w:lang w:val="uk-UA"/>
        </w:rPr>
        <w:t xml:space="preserve">5 </w:t>
      </w:r>
      <w:r w:rsidRPr="00272A1A">
        <w:rPr>
          <w:b/>
          <w:bCs/>
          <w:sz w:val="28"/>
          <w:szCs w:val="28"/>
          <w:lang w:val="uk-UA"/>
        </w:rPr>
        <w:t>Чотирикутники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Чотирикутник, його елементи. Паралелограм та його властивості. Ознаки паралелограма. Прямокутник, ромб, квадрат та їх властивості. Трапеція.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Вписані та описані чотирикутники. Вписані та центральні кути.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Теорема Фалеса. Середня лінія трикутника, її властивості.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Середня лінія трапеції, її властивості.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240" w:after="120" w:line="240" w:lineRule="auto"/>
        <w:ind w:left="0" w:firstLine="539"/>
        <w:rPr>
          <w:sz w:val="28"/>
          <w:szCs w:val="28"/>
          <w:lang w:val="uk-UA"/>
        </w:rPr>
      </w:pPr>
      <w:r w:rsidRPr="003B2251">
        <w:rPr>
          <w:b/>
          <w:sz w:val="28"/>
          <w:szCs w:val="28"/>
          <w:lang w:val="uk-UA"/>
        </w:rPr>
        <w:t xml:space="preserve">6 </w:t>
      </w:r>
      <w:r w:rsidRPr="00272A1A">
        <w:rPr>
          <w:b/>
          <w:bCs/>
          <w:sz w:val="28"/>
          <w:szCs w:val="28"/>
          <w:lang w:val="uk-UA"/>
        </w:rPr>
        <w:t>Подібність трикутників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Узагальнена теорема Фалеса.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Подібні трикутники. Ознаки подібності трикутників. Застосування подібності трикутників: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- середні пропорційні відрізки в прямокутному</w:t>
      </w:r>
      <w:r w:rsidRPr="00272A1A">
        <w:rPr>
          <w:color w:val="FF0000"/>
          <w:sz w:val="28"/>
          <w:szCs w:val="28"/>
          <w:lang w:val="uk-UA"/>
        </w:rPr>
        <w:t xml:space="preserve"> </w:t>
      </w:r>
      <w:r w:rsidRPr="00272A1A">
        <w:rPr>
          <w:sz w:val="28"/>
          <w:szCs w:val="28"/>
          <w:lang w:val="uk-UA"/>
        </w:rPr>
        <w:t>трикутнику;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firstLine="48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- властивість бісектриси трикутника.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240" w:after="120" w:line="240" w:lineRule="auto"/>
        <w:ind w:left="0" w:firstLine="539"/>
        <w:rPr>
          <w:sz w:val="28"/>
          <w:szCs w:val="28"/>
          <w:lang w:val="uk-UA"/>
        </w:rPr>
      </w:pPr>
      <w:r w:rsidRPr="003B2251">
        <w:rPr>
          <w:b/>
          <w:sz w:val="28"/>
          <w:szCs w:val="28"/>
          <w:lang w:val="uk-UA"/>
        </w:rPr>
        <w:t>7</w:t>
      </w:r>
      <w:r w:rsidRPr="00272A1A">
        <w:rPr>
          <w:sz w:val="28"/>
          <w:szCs w:val="28"/>
          <w:lang w:val="uk-UA"/>
        </w:rPr>
        <w:t xml:space="preserve"> </w:t>
      </w:r>
      <w:r w:rsidRPr="00272A1A">
        <w:rPr>
          <w:b/>
          <w:bCs/>
          <w:sz w:val="28"/>
          <w:szCs w:val="28"/>
          <w:lang w:val="uk-UA"/>
        </w:rPr>
        <w:t>Многокутники. Площі многокутників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Многокутник та його елементи.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 xml:space="preserve">Опуклі й </w:t>
      </w:r>
      <w:proofErr w:type="spellStart"/>
      <w:r w:rsidRPr="00272A1A">
        <w:rPr>
          <w:sz w:val="28"/>
          <w:szCs w:val="28"/>
          <w:lang w:val="uk-UA"/>
        </w:rPr>
        <w:t>неопуклі</w:t>
      </w:r>
      <w:proofErr w:type="spellEnd"/>
      <w:r w:rsidRPr="00272A1A">
        <w:rPr>
          <w:sz w:val="28"/>
          <w:szCs w:val="28"/>
          <w:lang w:val="uk-UA"/>
        </w:rPr>
        <w:t xml:space="preserve"> многокутники.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Сума кутів опуклого многокутника.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Вписані й описані многокутники.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pacing w:val="-2"/>
          <w:kern w:val="20"/>
          <w:sz w:val="28"/>
          <w:szCs w:val="28"/>
          <w:lang w:val="uk-UA"/>
        </w:rPr>
        <w:t>Поняття площі многокутника. Основні властивості пло</w:t>
      </w:r>
      <w:r w:rsidRPr="00272A1A">
        <w:rPr>
          <w:sz w:val="28"/>
          <w:szCs w:val="28"/>
          <w:lang w:val="uk-UA"/>
        </w:rPr>
        <w:t>щ.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Площа прямокутника, паралелограма, трикутника. Площа трапеції.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120" w:after="120" w:line="240" w:lineRule="auto"/>
        <w:ind w:left="0" w:firstLine="539"/>
        <w:rPr>
          <w:sz w:val="28"/>
          <w:szCs w:val="28"/>
          <w:lang w:val="uk-UA"/>
        </w:rPr>
      </w:pPr>
      <w:r w:rsidRPr="003B2251">
        <w:rPr>
          <w:b/>
          <w:sz w:val="28"/>
          <w:szCs w:val="28"/>
          <w:lang w:val="uk-UA"/>
        </w:rPr>
        <w:t xml:space="preserve">8 </w:t>
      </w:r>
      <w:r w:rsidRPr="00272A1A">
        <w:rPr>
          <w:b/>
          <w:bCs/>
          <w:sz w:val="28"/>
          <w:szCs w:val="28"/>
          <w:lang w:val="uk-UA"/>
        </w:rPr>
        <w:t>Розв’язування прямокутних трикутників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Теорема Піфагора.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Перпендикуляр і похила, їх властивості.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Синус, косинус і тангенс гострого кута прямокутного трикутника.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Співвідношення між сторонами і кутами прямокутного трикутника.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Значення синуса, косинуса і тангенса деяких кутів.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Розв’язування прямокутних трикутників. Прикладні задачі.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240" w:after="120" w:line="240" w:lineRule="auto"/>
        <w:ind w:left="0" w:firstLine="539"/>
        <w:rPr>
          <w:sz w:val="28"/>
          <w:szCs w:val="28"/>
          <w:lang w:val="uk-UA"/>
        </w:rPr>
      </w:pPr>
      <w:r w:rsidRPr="003B2251">
        <w:rPr>
          <w:b/>
          <w:sz w:val="28"/>
          <w:szCs w:val="28"/>
          <w:lang w:val="uk-UA"/>
        </w:rPr>
        <w:t>9</w:t>
      </w:r>
      <w:r w:rsidRPr="00272A1A">
        <w:rPr>
          <w:sz w:val="28"/>
          <w:szCs w:val="28"/>
          <w:lang w:val="uk-UA"/>
        </w:rPr>
        <w:t xml:space="preserve"> </w:t>
      </w:r>
      <w:r w:rsidRPr="00272A1A">
        <w:rPr>
          <w:b/>
          <w:bCs/>
          <w:sz w:val="28"/>
          <w:szCs w:val="28"/>
          <w:lang w:val="uk-UA"/>
        </w:rPr>
        <w:t>Розв’язування трикутників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Синус, косинус, тангенс кутів від 0° до 180°.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 xml:space="preserve">Тотожності: 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sin</w:t>
      </w:r>
      <w:r w:rsidRPr="00272A1A">
        <w:rPr>
          <w:sz w:val="28"/>
          <w:szCs w:val="28"/>
          <w:vertAlign w:val="superscript"/>
          <w:lang w:val="uk-UA"/>
        </w:rPr>
        <w:t>2</w:t>
      </w:r>
      <w:r w:rsidRPr="00272A1A">
        <w:rPr>
          <w:sz w:val="28"/>
          <w:szCs w:val="28"/>
          <w:lang w:val="uk-UA"/>
        </w:rPr>
        <w:t>α + cos</w:t>
      </w:r>
      <w:r w:rsidRPr="00272A1A">
        <w:rPr>
          <w:sz w:val="28"/>
          <w:szCs w:val="28"/>
          <w:vertAlign w:val="superscript"/>
          <w:lang w:val="uk-UA"/>
        </w:rPr>
        <w:t>2</w:t>
      </w:r>
      <w:r w:rsidRPr="00272A1A">
        <w:rPr>
          <w:sz w:val="28"/>
          <w:szCs w:val="28"/>
          <w:lang w:val="uk-UA"/>
        </w:rPr>
        <w:t xml:space="preserve"> α = 1; </w:t>
      </w:r>
      <w:proofErr w:type="spellStart"/>
      <w:r w:rsidRPr="00272A1A">
        <w:rPr>
          <w:sz w:val="28"/>
          <w:szCs w:val="28"/>
          <w:lang w:val="uk-UA"/>
        </w:rPr>
        <w:t>sin</w:t>
      </w:r>
      <w:proofErr w:type="spellEnd"/>
      <w:r w:rsidRPr="00272A1A">
        <w:rPr>
          <w:sz w:val="28"/>
          <w:szCs w:val="28"/>
          <w:lang w:val="uk-UA"/>
        </w:rPr>
        <w:t xml:space="preserve"> (180° – α) = </w:t>
      </w:r>
      <w:proofErr w:type="spellStart"/>
      <w:r w:rsidRPr="00272A1A">
        <w:rPr>
          <w:sz w:val="28"/>
          <w:szCs w:val="28"/>
          <w:lang w:val="uk-UA"/>
        </w:rPr>
        <w:t>sin</w:t>
      </w:r>
      <w:proofErr w:type="spellEnd"/>
      <w:r w:rsidRPr="00272A1A">
        <w:rPr>
          <w:sz w:val="28"/>
          <w:szCs w:val="28"/>
          <w:lang w:val="uk-UA"/>
        </w:rPr>
        <w:t xml:space="preserve"> α;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proofErr w:type="spellStart"/>
      <w:r w:rsidRPr="00272A1A">
        <w:rPr>
          <w:sz w:val="28"/>
          <w:szCs w:val="28"/>
          <w:lang w:val="uk-UA"/>
        </w:rPr>
        <w:t>cos</w:t>
      </w:r>
      <w:proofErr w:type="spellEnd"/>
      <w:r w:rsidRPr="00272A1A">
        <w:rPr>
          <w:sz w:val="28"/>
          <w:szCs w:val="28"/>
          <w:lang w:val="uk-UA"/>
        </w:rPr>
        <w:t xml:space="preserve"> (180° – α) = – </w:t>
      </w:r>
      <w:proofErr w:type="spellStart"/>
      <w:r w:rsidRPr="00272A1A">
        <w:rPr>
          <w:sz w:val="28"/>
          <w:szCs w:val="28"/>
          <w:lang w:val="uk-UA"/>
        </w:rPr>
        <w:t>cos</w:t>
      </w:r>
      <w:proofErr w:type="spellEnd"/>
      <w:r w:rsidRPr="00272A1A">
        <w:rPr>
          <w:sz w:val="28"/>
          <w:szCs w:val="28"/>
          <w:lang w:val="uk-UA"/>
        </w:rPr>
        <w:t xml:space="preserve"> α;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proofErr w:type="spellStart"/>
      <w:r w:rsidRPr="00272A1A">
        <w:rPr>
          <w:sz w:val="28"/>
          <w:szCs w:val="28"/>
          <w:lang w:val="uk-UA"/>
        </w:rPr>
        <w:t>sin</w:t>
      </w:r>
      <w:proofErr w:type="spellEnd"/>
      <w:r w:rsidRPr="00272A1A">
        <w:rPr>
          <w:sz w:val="28"/>
          <w:szCs w:val="28"/>
          <w:lang w:val="uk-UA"/>
        </w:rPr>
        <w:t xml:space="preserve"> (90° – α) = </w:t>
      </w:r>
      <w:proofErr w:type="spellStart"/>
      <w:r w:rsidRPr="00272A1A">
        <w:rPr>
          <w:sz w:val="28"/>
          <w:szCs w:val="28"/>
          <w:lang w:val="uk-UA"/>
        </w:rPr>
        <w:t>cos</w:t>
      </w:r>
      <w:proofErr w:type="spellEnd"/>
      <w:r w:rsidRPr="00272A1A">
        <w:rPr>
          <w:sz w:val="28"/>
          <w:szCs w:val="28"/>
          <w:lang w:val="uk-UA"/>
        </w:rPr>
        <w:t xml:space="preserve"> α; </w:t>
      </w:r>
      <w:proofErr w:type="spellStart"/>
      <w:r w:rsidRPr="00272A1A">
        <w:rPr>
          <w:sz w:val="28"/>
          <w:szCs w:val="28"/>
          <w:lang w:val="uk-UA"/>
        </w:rPr>
        <w:t>cos</w:t>
      </w:r>
      <w:proofErr w:type="spellEnd"/>
      <w:r w:rsidRPr="00272A1A">
        <w:rPr>
          <w:sz w:val="28"/>
          <w:szCs w:val="28"/>
          <w:lang w:val="uk-UA"/>
        </w:rPr>
        <w:t xml:space="preserve"> (90° – α) = </w:t>
      </w:r>
      <w:proofErr w:type="spellStart"/>
      <w:r w:rsidRPr="00272A1A">
        <w:rPr>
          <w:sz w:val="28"/>
          <w:szCs w:val="28"/>
          <w:lang w:val="uk-UA"/>
        </w:rPr>
        <w:t>sin</w:t>
      </w:r>
      <w:proofErr w:type="spellEnd"/>
      <w:r w:rsidRPr="00272A1A">
        <w:rPr>
          <w:sz w:val="28"/>
          <w:szCs w:val="28"/>
          <w:lang w:val="uk-UA"/>
        </w:rPr>
        <w:t xml:space="preserve"> α.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Теореми косинусів і синусів.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Розв’язування трикутників. Прикладні задачі.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lastRenderedPageBreak/>
        <w:t>Формули для знаходження площі трикутника.</w:t>
      </w:r>
    </w:p>
    <w:p w:rsidR="00A443D6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240" w:after="120" w:line="240" w:lineRule="auto"/>
        <w:ind w:left="0" w:firstLine="539"/>
        <w:rPr>
          <w:b/>
          <w:sz w:val="28"/>
          <w:szCs w:val="28"/>
          <w:lang w:val="uk-UA"/>
        </w:rPr>
      </w:pP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240" w:after="120" w:line="240" w:lineRule="auto"/>
        <w:ind w:left="0" w:firstLine="539"/>
        <w:rPr>
          <w:sz w:val="28"/>
          <w:szCs w:val="28"/>
          <w:lang w:val="uk-UA"/>
        </w:rPr>
      </w:pPr>
      <w:r w:rsidRPr="003B2251">
        <w:rPr>
          <w:b/>
          <w:sz w:val="28"/>
          <w:szCs w:val="28"/>
          <w:lang w:val="uk-UA"/>
        </w:rPr>
        <w:t>10</w:t>
      </w:r>
      <w:r w:rsidRPr="00272A1A">
        <w:rPr>
          <w:sz w:val="28"/>
          <w:szCs w:val="28"/>
          <w:lang w:val="uk-UA"/>
        </w:rPr>
        <w:t xml:space="preserve"> </w:t>
      </w:r>
      <w:r w:rsidRPr="00272A1A">
        <w:rPr>
          <w:b/>
          <w:bCs/>
          <w:sz w:val="28"/>
          <w:szCs w:val="28"/>
          <w:lang w:val="uk-UA"/>
        </w:rPr>
        <w:t>Правильні многокутники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Правильні многокутники. Формули радіусів вписаних і описаних кіл правильних многокутників.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Побудова правильних многокутників.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Довжина кола. Довжина дуги кола. Площа круга та його частин.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240" w:after="120" w:line="240" w:lineRule="auto"/>
        <w:ind w:left="0" w:firstLine="539"/>
        <w:rPr>
          <w:sz w:val="28"/>
          <w:szCs w:val="28"/>
          <w:lang w:val="uk-UA"/>
        </w:rPr>
      </w:pPr>
      <w:r w:rsidRPr="003B2251">
        <w:rPr>
          <w:b/>
          <w:sz w:val="28"/>
          <w:szCs w:val="28"/>
          <w:lang w:val="uk-UA"/>
        </w:rPr>
        <w:t>11</w:t>
      </w:r>
      <w:r w:rsidRPr="00272A1A">
        <w:rPr>
          <w:sz w:val="28"/>
          <w:szCs w:val="28"/>
          <w:lang w:val="uk-UA"/>
        </w:rPr>
        <w:t xml:space="preserve"> </w:t>
      </w:r>
      <w:r w:rsidRPr="00272A1A">
        <w:rPr>
          <w:b/>
          <w:bCs/>
          <w:sz w:val="28"/>
          <w:szCs w:val="28"/>
          <w:lang w:val="uk-UA"/>
        </w:rPr>
        <w:t>Декартові координати на площині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Прямокутна система координат на площині. Координати середини відрізка. Відстань між двома точками із заданими координатами. Рівняння кола і прямої.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240" w:after="120" w:line="240" w:lineRule="auto"/>
        <w:ind w:left="0" w:firstLine="539"/>
        <w:rPr>
          <w:sz w:val="28"/>
          <w:szCs w:val="28"/>
          <w:lang w:val="uk-UA"/>
        </w:rPr>
      </w:pPr>
      <w:r w:rsidRPr="003B2251">
        <w:rPr>
          <w:b/>
          <w:sz w:val="28"/>
          <w:szCs w:val="28"/>
          <w:lang w:val="uk-UA"/>
        </w:rPr>
        <w:t xml:space="preserve">12 </w:t>
      </w:r>
      <w:r w:rsidRPr="00272A1A">
        <w:rPr>
          <w:b/>
          <w:bCs/>
          <w:sz w:val="28"/>
          <w:szCs w:val="28"/>
          <w:lang w:val="uk-UA"/>
        </w:rPr>
        <w:t>Геометричні перетворення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Переміщення та його властивості.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Симетрія відносно точки і прямої, поворот, паралельне перенесення. Рівність фігур.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 xml:space="preserve">Перетворення подібності та його властивості. </w:t>
      </w:r>
      <w:proofErr w:type="spellStart"/>
      <w:r w:rsidRPr="00272A1A">
        <w:rPr>
          <w:sz w:val="28"/>
          <w:szCs w:val="28"/>
          <w:lang w:val="uk-UA"/>
        </w:rPr>
        <w:t>Гомотетія</w:t>
      </w:r>
      <w:proofErr w:type="spellEnd"/>
      <w:r w:rsidRPr="00272A1A">
        <w:rPr>
          <w:sz w:val="28"/>
          <w:szCs w:val="28"/>
          <w:lang w:val="uk-UA"/>
        </w:rPr>
        <w:t>. Подібність фігур. Площі подібних фігур.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240" w:after="120" w:line="240" w:lineRule="auto"/>
        <w:ind w:left="0" w:firstLine="539"/>
        <w:rPr>
          <w:sz w:val="28"/>
          <w:szCs w:val="28"/>
          <w:lang w:val="uk-UA"/>
        </w:rPr>
      </w:pPr>
      <w:r w:rsidRPr="003B2251">
        <w:rPr>
          <w:b/>
          <w:sz w:val="28"/>
          <w:szCs w:val="28"/>
          <w:lang w:val="uk-UA"/>
        </w:rPr>
        <w:t xml:space="preserve">13 </w:t>
      </w:r>
      <w:r w:rsidRPr="00272A1A">
        <w:rPr>
          <w:b/>
          <w:bCs/>
          <w:sz w:val="28"/>
          <w:szCs w:val="28"/>
          <w:lang w:val="uk-UA"/>
        </w:rPr>
        <w:t>Вектори на площині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Вектор. Модуль і напрям вектора. Рівність векторів. Координати вектора. Додавання і віднімання векторів. Множення вектора на число. Колінеарні вектори.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Скалярний добуток векторів.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240" w:after="120" w:line="240" w:lineRule="auto"/>
        <w:ind w:left="0" w:firstLine="539"/>
        <w:rPr>
          <w:sz w:val="28"/>
          <w:szCs w:val="28"/>
          <w:lang w:val="uk-UA"/>
        </w:rPr>
      </w:pPr>
      <w:r w:rsidRPr="003B2251">
        <w:rPr>
          <w:b/>
          <w:sz w:val="28"/>
          <w:szCs w:val="28"/>
          <w:lang w:val="uk-UA"/>
        </w:rPr>
        <w:t>14</w:t>
      </w:r>
      <w:r w:rsidRPr="00272A1A">
        <w:rPr>
          <w:sz w:val="28"/>
          <w:szCs w:val="28"/>
          <w:lang w:val="uk-UA"/>
        </w:rPr>
        <w:t xml:space="preserve"> </w:t>
      </w:r>
      <w:r w:rsidRPr="00272A1A">
        <w:rPr>
          <w:b/>
          <w:bCs/>
          <w:sz w:val="28"/>
          <w:szCs w:val="28"/>
          <w:lang w:val="uk-UA"/>
        </w:rPr>
        <w:t>Початкові відомості з стереометрії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16" w:lineRule="auto"/>
        <w:ind w:left="0" w:firstLine="539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Взаємне розташування прямих у просторі. Взаємне розташування площин. Взаємне розташування прямої та площини. Перпендикуляр до площини.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16" w:lineRule="auto"/>
        <w:ind w:left="0" w:firstLine="539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Пряма призма. Піраміда. Площа поверхні та об’єм призми і піраміди.</w:t>
      </w:r>
    </w:p>
    <w:p w:rsidR="00A443D6" w:rsidRPr="00272A1A" w:rsidRDefault="00A443D6" w:rsidP="00A443D6">
      <w:pPr>
        <w:pStyle w:val="TableTextabzac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16" w:lineRule="auto"/>
        <w:ind w:left="0" w:firstLine="539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Циліндр. Конус. Куля. Площі поверхонь і об’єми циліндра, конуса і кулі.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16" w:lineRule="auto"/>
        <w:ind w:left="0" w:firstLine="539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Розв’язування задач на обчислення площ поверхонь і об’ємів, у тому числі прикладного характеру.</w:t>
      </w:r>
    </w:p>
    <w:p w:rsidR="00A443D6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b/>
          <w:sz w:val="28"/>
          <w:szCs w:val="28"/>
          <w:lang w:val="uk-UA"/>
        </w:rPr>
      </w:pP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b/>
          <w:sz w:val="28"/>
          <w:szCs w:val="28"/>
          <w:lang w:val="uk-UA"/>
        </w:rPr>
      </w:pPr>
      <w:r w:rsidRPr="00272A1A">
        <w:rPr>
          <w:b/>
          <w:sz w:val="28"/>
          <w:szCs w:val="28"/>
          <w:lang w:val="uk-UA"/>
        </w:rPr>
        <w:t>ІІ ОСНОВНІ ТЕОРЕМИ І ФОРМУЛИ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240" w:after="120" w:line="240" w:lineRule="auto"/>
        <w:ind w:left="0" w:firstLine="539"/>
        <w:jc w:val="center"/>
        <w:rPr>
          <w:b/>
          <w:sz w:val="28"/>
          <w:szCs w:val="28"/>
          <w:lang w:val="uk-UA"/>
        </w:rPr>
      </w:pPr>
      <w:r w:rsidRPr="00272A1A">
        <w:rPr>
          <w:b/>
          <w:sz w:val="28"/>
          <w:szCs w:val="28"/>
          <w:lang w:val="uk-UA"/>
        </w:rPr>
        <w:t>АЛГЕБРА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1 Формул</w:t>
      </w:r>
      <w:r>
        <w:rPr>
          <w:sz w:val="28"/>
          <w:szCs w:val="28"/>
          <w:lang w:val="uk-UA"/>
        </w:rPr>
        <w:t>и</w:t>
      </w:r>
      <w:r w:rsidRPr="00272A1A">
        <w:rPr>
          <w:sz w:val="28"/>
          <w:szCs w:val="28"/>
          <w:lang w:val="uk-UA"/>
        </w:rPr>
        <w:t xml:space="preserve"> </w:t>
      </w:r>
      <w:r w:rsidRPr="00272A1A">
        <w:rPr>
          <w:b/>
          <w:i/>
          <w:sz w:val="28"/>
          <w:szCs w:val="28"/>
          <w:lang w:val="uk-UA"/>
        </w:rPr>
        <w:t>n</w:t>
      </w:r>
      <w:r w:rsidRPr="00272A1A">
        <w:rPr>
          <w:sz w:val="28"/>
          <w:szCs w:val="28"/>
          <w:lang w:val="uk-UA"/>
        </w:rPr>
        <w:t>-</w:t>
      </w:r>
      <w:proofErr w:type="spellStart"/>
      <w:r w:rsidRPr="00272A1A">
        <w:rPr>
          <w:sz w:val="28"/>
          <w:szCs w:val="28"/>
          <w:lang w:val="uk-UA"/>
        </w:rPr>
        <w:t>го</w:t>
      </w:r>
      <w:proofErr w:type="spellEnd"/>
      <w:r w:rsidRPr="00272A1A">
        <w:rPr>
          <w:sz w:val="28"/>
          <w:szCs w:val="28"/>
          <w:lang w:val="uk-UA"/>
        </w:rPr>
        <w:t xml:space="preserve"> члена арифметичної і геометричної прогресій.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2 Формула</w:t>
      </w:r>
      <w:r>
        <w:rPr>
          <w:sz w:val="28"/>
          <w:szCs w:val="28"/>
          <w:lang w:val="uk-UA"/>
        </w:rPr>
        <w:t xml:space="preserve"> суми</w:t>
      </w:r>
      <w:r w:rsidRPr="00272A1A">
        <w:rPr>
          <w:sz w:val="28"/>
          <w:szCs w:val="28"/>
          <w:lang w:val="uk-UA"/>
        </w:rPr>
        <w:t xml:space="preserve"> </w:t>
      </w:r>
      <w:r w:rsidRPr="00272A1A">
        <w:rPr>
          <w:b/>
          <w:i/>
          <w:sz w:val="28"/>
          <w:szCs w:val="28"/>
          <w:lang w:val="uk-UA"/>
        </w:rPr>
        <w:t>n</w:t>
      </w:r>
      <w:r w:rsidRPr="00272A1A">
        <w:rPr>
          <w:sz w:val="28"/>
          <w:szCs w:val="28"/>
          <w:lang w:val="uk-UA"/>
        </w:rPr>
        <w:t xml:space="preserve"> перших членів арифметичної і геометричної прогресій.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 xml:space="preserve">3 Функція </w:t>
      </w:r>
      <w:proofErr w:type="spellStart"/>
      <w:r w:rsidRPr="00272A1A">
        <w:rPr>
          <w:b/>
          <w:i/>
          <w:sz w:val="28"/>
          <w:szCs w:val="28"/>
          <w:lang w:val="uk-UA"/>
        </w:rPr>
        <w:t>y=kx</w:t>
      </w:r>
      <w:proofErr w:type="spellEnd"/>
      <w:r w:rsidRPr="00272A1A">
        <w:rPr>
          <w:sz w:val="28"/>
          <w:szCs w:val="28"/>
          <w:lang w:val="uk-UA"/>
        </w:rPr>
        <w:t>, її властивості і графік.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 xml:space="preserve">4 Функція </w:t>
      </w:r>
      <w:proofErr w:type="spellStart"/>
      <w:r w:rsidRPr="00272A1A">
        <w:rPr>
          <w:b/>
          <w:i/>
          <w:sz w:val="28"/>
          <w:szCs w:val="28"/>
          <w:lang w:val="uk-UA"/>
        </w:rPr>
        <w:t>y=k</w:t>
      </w:r>
      <w:proofErr w:type="spellEnd"/>
      <w:r w:rsidRPr="00272A1A">
        <w:rPr>
          <w:b/>
          <w:i/>
          <w:sz w:val="28"/>
          <w:szCs w:val="28"/>
          <w:lang w:val="uk-UA"/>
        </w:rPr>
        <w:t>/x</w:t>
      </w:r>
      <w:r w:rsidRPr="00272A1A">
        <w:rPr>
          <w:sz w:val="28"/>
          <w:szCs w:val="28"/>
          <w:lang w:val="uk-UA"/>
        </w:rPr>
        <w:t>, її властивості і графік.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 xml:space="preserve">5 Функція </w:t>
      </w:r>
      <w:proofErr w:type="spellStart"/>
      <w:r w:rsidRPr="00272A1A">
        <w:rPr>
          <w:b/>
          <w:i/>
          <w:sz w:val="28"/>
          <w:szCs w:val="28"/>
          <w:lang w:val="uk-UA"/>
        </w:rPr>
        <w:t>y=kx+b</w:t>
      </w:r>
      <w:proofErr w:type="spellEnd"/>
      <w:r w:rsidRPr="00272A1A">
        <w:rPr>
          <w:sz w:val="28"/>
          <w:szCs w:val="28"/>
          <w:lang w:val="uk-UA"/>
        </w:rPr>
        <w:t>, її властивості і графік.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6 Функція</w:t>
      </w:r>
      <w:r w:rsidRPr="00272A1A">
        <w:rPr>
          <w:b/>
          <w:sz w:val="28"/>
          <w:szCs w:val="28"/>
          <w:lang w:val="uk-UA"/>
        </w:rPr>
        <w:t xml:space="preserve"> </w:t>
      </w:r>
      <w:proofErr w:type="spellStart"/>
      <w:r w:rsidRPr="00272A1A">
        <w:rPr>
          <w:b/>
          <w:i/>
          <w:sz w:val="28"/>
          <w:szCs w:val="28"/>
          <w:lang w:val="uk-UA"/>
        </w:rPr>
        <w:t>y=x</w:t>
      </w:r>
      <w:r w:rsidRPr="00272A1A">
        <w:rPr>
          <w:b/>
          <w:i/>
          <w:sz w:val="28"/>
          <w:szCs w:val="28"/>
          <w:vertAlign w:val="superscript"/>
          <w:lang w:val="uk-UA"/>
        </w:rPr>
        <w:t>n</w:t>
      </w:r>
      <w:proofErr w:type="spellEnd"/>
      <w:r w:rsidRPr="00272A1A">
        <w:rPr>
          <w:sz w:val="28"/>
          <w:szCs w:val="28"/>
          <w:lang w:val="uk-UA"/>
        </w:rPr>
        <w:t>, її властивості і графік.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 xml:space="preserve">7 Функція </w:t>
      </w:r>
      <w:r w:rsidRPr="00272A1A">
        <w:rPr>
          <w:b/>
          <w:i/>
          <w:sz w:val="28"/>
          <w:szCs w:val="28"/>
          <w:lang w:val="uk-UA"/>
        </w:rPr>
        <w:t>y=ax</w:t>
      </w:r>
      <w:r w:rsidRPr="00272A1A">
        <w:rPr>
          <w:b/>
          <w:i/>
          <w:sz w:val="28"/>
          <w:szCs w:val="28"/>
          <w:vertAlign w:val="superscript"/>
          <w:lang w:val="uk-UA"/>
        </w:rPr>
        <w:t>2</w:t>
      </w:r>
      <w:r w:rsidRPr="00272A1A">
        <w:rPr>
          <w:b/>
          <w:i/>
          <w:sz w:val="28"/>
          <w:szCs w:val="28"/>
          <w:lang w:val="uk-UA"/>
        </w:rPr>
        <w:t>+bx+c</w:t>
      </w:r>
      <w:r w:rsidRPr="00272A1A">
        <w:rPr>
          <w:sz w:val="28"/>
          <w:szCs w:val="28"/>
          <w:lang w:val="uk-UA"/>
        </w:rPr>
        <w:t>, її властивості і графік.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8 Формули коренів квадратного рівняння.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9 Запис квадратного тричлена у вигляді добутку лінійних множників.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lastRenderedPageBreak/>
        <w:t>10 Формули скороченого множення: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11 Розв’язання лінійних рівнянь і таких, що зводяться до лінійних.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12 Розв’язання лінійних нерівностей і систем лінійних нерівностей.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13 Розв’язання систем двох лінійних рівнянь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jc w:val="center"/>
        <w:rPr>
          <w:b/>
          <w:i/>
          <w:sz w:val="28"/>
          <w:szCs w:val="28"/>
          <w:lang w:val="uk-UA"/>
        </w:rPr>
      </w:pPr>
      <w:r w:rsidRPr="00272A1A">
        <w:rPr>
          <w:b/>
          <w:i/>
          <w:noProof/>
          <w:sz w:val="28"/>
          <w:szCs w:val="28"/>
          <w:lang w:val="uk-UA"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198pt;margin-top:-.25pt;width:9pt;height:27pt;z-index:251660288"/>
        </w:pict>
      </w:r>
      <w:r w:rsidRPr="00272A1A">
        <w:rPr>
          <w:b/>
          <w:i/>
          <w:sz w:val="28"/>
          <w:szCs w:val="28"/>
          <w:lang w:val="uk-UA"/>
        </w:rPr>
        <w:t>a</w:t>
      </w:r>
      <w:r w:rsidRPr="00272A1A">
        <w:rPr>
          <w:b/>
          <w:i/>
          <w:sz w:val="28"/>
          <w:szCs w:val="28"/>
          <w:vertAlign w:val="subscript"/>
          <w:lang w:val="uk-UA"/>
        </w:rPr>
        <w:t>1</w:t>
      </w:r>
      <w:r w:rsidRPr="00272A1A">
        <w:rPr>
          <w:b/>
          <w:i/>
          <w:sz w:val="28"/>
          <w:szCs w:val="28"/>
          <w:lang w:val="uk-UA"/>
        </w:rPr>
        <w:t>x+b</w:t>
      </w:r>
      <w:r w:rsidRPr="00272A1A">
        <w:rPr>
          <w:b/>
          <w:i/>
          <w:sz w:val="28"/>
          <w:szCs w:val="28"/>
          <w:vertAlign w:val="subscript"/>
          <w:lang w:val="uk-UA"/>
        </w:rPr>
        <w:t>1</w:t>
      </w:r>
      <w:r w:rsidRPr="00272A1A">
        <w:rPr>
          <w:b/>
          <w:i/>
          <w:sz w:val="28"/>
          <w:szCs w:val="28"/>
          <w:lang w:val="uk-UA"/>
        </w:rPr>
        <w:t>y=c</w:t>
      </w:r>
      <w:r w:rsidRPr="00272A1A">
        <w:rPr>
          <w:b/>
          <w:i/>
          <w:sz w:val="28"/>
          <w:szCs w:val="28"/>
          <w:vertAlign w:val="subscript"/>
          <w:lang w:val="uk-UA"/>
        </w:rPr>
        <w:t>1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jc w:val="center"/>
        <w:rPr>
          <w:b/>
          <w:sz w:val="28"/>
          <w:szCs w:val="28"/>
          <w:lang w:val="uk-UA"/>
        </w:rPr>
      </w:pPr>
      <w:r w:rsidRPr="00272A1A">
        <w:rPr>
          <w:b/>
          <w:i/>
          <w:sz w:val="28"/>
          <w:szCs w:val="28"/>
          <w:lang w:val="uk-UA"/>
        </w:rPr>
        <w:t>a</w:t>
      </w:r>
      <w:r w:rsidRPr="00272A1A">
        <w:rPr>
          <w:b/>
          <w:i/>
          <w:sz w:val="28"/>
          <w:szCs w:val="28"/>
          <w:vertAlign w:val="subscript"/>
          <w:lang w:val="uk-UA"/>
        </w:rPr>
        <w:t>2</w:t>
      </w:r>
      <w:r w:rsidRPr="00272A1A">
        <w:rPr>
          <w:b/>
          <w:i/>
          <w:sz w:val="28"/>
          <w:szCs w:val="28"/>
          <w:lang w:val="uk-UA"/>
        </w:rPr>
        <w:t>x+b</w:t>
      </w:r>
      <w:r w:rsidRPr="00272A1A">
        <w:rPr>
          <w:b/>
          <w:i/>
          <w:sz w:val="28"/>
          <w:szCs w:val="28"/>
          <w:vertAlign w:val="subscript"/>
          <w:lang w:val="uk-UA"/>
        </w:rPr>
        <w:t>2</w:t>
      </w:r>
      <w:r w:rsidRPr="00272A1A">
        <w:rPr>
          <w:b/>
          <w:i/>
          <w:sz w:val="28"/>
          <w:szCs w:val="28"/>
          <w:lang w:val="uk-UA"/>
        </w:rPr>
        <w:t>y=c</w:t>
      </w:r>
      <w:r w:rsidRPr="00272A1A">
        <w:rPr>
          <w:b/>
          <w:i/>
          <w:sz w:val="28"/>
          <w:szCs w:val="28"/>
          <w:vertAlign w:val="subscript"/>
          <w:lang w:val="uk-UA"/>
        </w:rPr>
        <w:t>2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14 Середнє арифметичне чисел. Його властивості.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15 Ймовірність випадкової події.</w:t>
      </w:r>
    </w:p>
    <w:p w:rsidR="00A443D6" w:rsidRPr="00F52D10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jc w:val="center"/>
        <w:rPr>
          <w:b/>
          <w:sz w:val="16"/>
          <w:szCs w:val="16"/>
          <w:lang w:val="uk-UA"/>
        </w:rPr>
      </w:pP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120" w:line="240" w:lineRule="auto"/>
        <w:ind w:left="0" w:firstLine="539"/>
        <w:jc w:val="center"/>
        <w:rPr>
          <w:b/>
          <w:sz w:val="28"/>
          <w:szCs w:val="28"/>
          <w:lang w:val="uk-UA"/>
        </w:rPr>
      </w:pPr>
      <w:r w:rsidRPr="00272A1A">
        <w:rPr>
          <w:b/>
          <w:sz w:val="28"/>
          <w:szCs w:val="28"/>
          <w:lang w:val="uk-UA"/>
        </w:rPr>
        <w:t>ГЕОМЕТРІЯ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1 Властивості рівнобедреного трикутника.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2 Властивості бісектриси кута.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3 Ознаки паралельності прямих.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4 Теорема про суму кутів трикутника.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5 Властивості паралелограма і його діагоналей.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6 Ознаки рівності, подібності трикутників.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7 Властивості прямокутника, ромба, квадрата.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8 Коло, вписане в трикутник, і коло, описане навколо трикутника.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9 Теорема про кут, вписаний в коло.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10 Властивості дотичної до кола.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11 Теорема Піфагора та наслідки з неї.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 xml:space="preserve">12 Значення синуса та косинуса кутів </w:t>
      </w:r>
      <w:r w:rsidRPr="00272A1A">
        <w:rPr>
          <w:b/>
          <w:sz w:val="28"/>
          <w:szCs w:val="28"/>
          <w:lang w:val="uk-UA"/>
        </w:rPr>
        <w:t>0</w:t>
      </w:r>
      <w:r w:rsidRPr="00272A1A">
        <w:rPr>
          <w:b/>
          <w:sz w:val="28"/>
          <w:szCs w:val="28"/>
          <w:vertAlign w:val="superscript"/>
          <w:lang w:val="uk-UA"/>
        </w:rPr>
        <w:t>о</w:t>
      </w:r>
      <w:r w:rsidRPr="00272A1A">
        <w:rPr>
          <w:sz w:val="28"/>
          <w:szCs w:val="28"/>
          <w:lang w:val="uk-UA"/>
        </w:rPr>
        <w:t xml:space="preserve">, </w:t>
      </w:r>
      <w:r w:rsidRPr="00272A1A">
        <w:rPr>
          <w:b/>
          <w:sz w:val="28"/>
          <w:szCs w:val="28"/>
          <w:lang w:val="uk-UA"/>
        </w:rPr>
        <w:t>30</w:t>
      </w:r>
      <w:r w:rsidRPr="00272A1A">
        <w:rPr>
          <w:b/>
          <w:sz w:val="28"/>
          <w:szCs w:val="28"/>
          <w:vertAlign w:val="superscript"/>
          <w:lang w:val="uk-UA"/>
        </w:rPr>
        <w:t>о</w:t>
      </w:r>
      <w:r w:rsidRPr="00272A1A">
        <w:rPr>
          <w:sz w:val="28"/>
          <w:szCs w:val="28"/>
          <w:lang w:val="uk-UA"/>
        </w:rPr>
        <w:t xml:space="preserve">, </w:t>
      </w:r>
      <w:r w:rsidRPr="00272A1A">
        <w:rPr>
          <w:b/>
          <w:sz w:val="28"/>
          <w:szCs w:val="28"/>
          <w:lang w:val="uk-UA"/>
        </w:rPr>
        <w:t>45</w:t>
      </w:r>
      <w:r w:rsidRPr="00272A1A">
        <w:rPr>
          <w:b/>
          <w:sz w:val="28"/>
          <w:szCs w:val="28"/>
          <w:vertAlign w:val="superscript"/>
          <w:lang w:val="uk-UA"/>
        </w:rPr>
        <w:t>о</w:t>
      </w:r>
      <w:r w:rsidRPr="00272A1A">
        <w:rPr>
          <w:sz w:val="28"/>
          <w:szCs w:val="28"/>
          <w:lang w:val="uk-UA"/>
        </w:rPr>
        <w:t xml:space="preserve">, </w:t>
      </w:r>
      <w:r w:rsidRPr="00272A1A">
        <w:rPr>
          <w:b/>
          <w:sz w:val="28"/>
          <w:szCs w:val="28"/>
          <w:lang w:val="uk-UA"/>
        </w:rPr>
        <w:t>60</w:t>
      </w:r>
      <w:r w:rsidRPr="00272A1A">
        <w:rPr>
          <w:b/>
          <w:sz w:val="28"/>
          <w:szCs w:val="28"/>
          <w:vertAlign w:val="superscript"/>
          <w:lang w:val="uk-UA"/>
        </w:rPr>
        <w:t>о</w:t>
      </w:r>
      <w:r w:rsidRPr="00272A1A">
        <w:rPr>
          <w:sz w:val="28"/>
          <w:szCs w:val="28"/>
          <w:lang w:val="uk-UA"/>
        </w:rPr>
        <w:t xml:space="preserve">, </w:t>
      </w:r>
      <w:r w:rsidRPr="00272A1A">
        <w:rPr>
          <w:b/>
          <w:sz w:val="28"/>
          <w:szCs w:val="28"/>
          <w:lang w:val="uk-UA"/>
        </w:rPr>
        <w:t>90</w:t>
      </w:r>
      <w:r w:rsidRPr="00272A1A">
        <w:rPr>
          <w:b/>
          <w:sz w:val="28"/>
          <w:szCs w:val="28"/>
          <w:vertAlign w:val="superscript"/>
          <w:lang w:val="uk-UA"/>
        </w:rPr>
        <w:t>о</w:t>
      </w:r>
      <w:r w:rsidRPr="00272A1A">
        <w:rPr>
          <w:sz w:val="28"/>
          <w:szCs w:val="28"/>
          <w:lang w:val="uk-UA"/>
        </w:rPr>
        <w:t>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13 Співвідношення між сторонами і кутами прямокутного трикутника.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14 Сума векторів та її властивості.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15 Формули площ паралелограма, трикутника, трапеції.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16 Рівняння кола.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 xml:space="preserve">17 </w:t>
      </w:r>
      <w:r>
        <w:rPr>
          <w:sz w:val="28"/>
          <w:szCs w:val="28"/>
          <w:lang w:val="uk-UA"/>
        </w:rPr>
        <w:t>Опуклі</w:t>
      </w:r>
      <w:r w:rsidRPr="00272A1A">
        <w:rPr>
          <w:sz w:val="28"/>
          <w:szCs w:val="28"/>
          <w:lang w:val="uk-UA"/>
        </w:rPr>
        <w:t xml:space="preserve"> многокутники. Сума кутів випуклого </w:t>
      </w:r>
      <w:r w:rsidRPr="00272A1A">
        <w:rPr>
          <w:b/>
          <w:i/>
          <w:sz w:val="28"/>
          <w:szCs w:val="28"/>
          <w:lang w:val="uk-UA"/>
        </w:rPr>
        <w:t>n</w:t>
      </w:r>
      <w:r w:rsidRPr="00272A1A">
        <w:rPr>
          <w:sz w:val="28"/>
          <w:szCs w:val="28"/>
          <w:lang w:val="uk-UA"/>
        </w:rPr>
        <w:t>-многокутника.</w:t>
      </w:r>
    </w:p>
    <w:p w:rsidR="00A443D6" w:rsidRPr="00F52D10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16"/>
          <w:szCs w:val="16"/>
          <w:lang w:val="uk-UA"/>
        </w:rPr>
      </w:pP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120" w:line="240" w:lineRule="auto"/>
        <w:ind w:left="0" w:firstLine="539"/>
        <w:rPr>
          <w:b/>
          <w:sz w:val="28"/>
          <w:szCs w:val="28"/>
          <w:lang w:val="uk-UA"/>
        </w:rPr>
      </w:pPr>
      <w:r w:rsidRPr="00272A1A">
        <w:rPr>
          <w:b/>
          <w:sz w:val="28"/>
          <w:szCs w:val="28"/>
          <w:lang w:val="uk-UA"/>
        </w:rPr>
        <w:t>ІІІ ОСНОВНІ ВМІННЯ І НАВИЧКИ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0" w:firstLine="540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Вступник повинен уміти:</w:t>
      </w:r>
    </w:p>
    <w:p w:rsidR="00A443D6" w:rsidRPr="00272A1A" w:rsidRDefault="00A443D6" w:rsidP="00A443D6">
      <w:pPr>
        <w:pStyle w:val="TableTex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93"/>
        </w:tabs>
        <w:spacing w:line="240" w:lineRule="auto"/>
        <w:ind w:left="0" w:firstLine="567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Виконувати арифметичні дії над натуральними числами, десятковими і звичайним дробами; користуватися калькулятором і таблицями.</w:t>
      </w:r>
    </w:p>
    <w:p w:rsidR="00A443D6" w:rsidRPr="00272A1A" w:rsidRDefault="00A443D6" w:rsidP="00A443D6">
      <w:pPr>
        <w:pStyle w:val="TableTex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93"/>
        </w:tabs>
        <w:spacing w:line="240" w:lineRule="auto"/>
        <w:ind w:left="0" w:firstLine="567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Виконувати тотожні перетворення многочленів, алгебраїчних дробів,</w:t>
      </w:r>
      <w:r>
        <w:rPr>
          <w:sz w:val="28"/>
          <w:szCs w:val="28"/>
          <w:lang w:val="uk-UA"/>
        </w:rPr>
        <w:t xml:space="preserve"> степеневих </w:t>
      </w:r>
      <w:r w:rsidRPr="00272A1A">
        <w:rPr>
          <w:sz w:val="28"/>
          <w:szCs w:val="28"/>
          <w:lang w:val="uk-UA"/>
        </w:rPr>
        <w:t>і тригонометричн</w:t>
      </w:r>
      <w:r>
        <w:rPr>
          <w:sz w:val="28"/>
          <w:szCs w:val="28"/>
          <w:lang w:val="uk-UA"/>
        </w:rPr>
        <w:t>их виразів</w:t>
      </w:r>
      <w:r w:rsidRPr="00272A1A">
        <w:rPr>
          <w:sz w:val="28"/>
          <w:szCs w:val="28"/>
          <w:lang w:val="uk-UA"/>
        </w:rPr>
        <w:t>.</w:t>
      </w:r>
    </w:p>
    <w:p w:rsidR="00A443D6" w:rsidRPr="00272A1A" w:rsidRDefault="00A443D6" w:rsidP="00A443D6">
      <w:pPr>
        <w:pStyle w:val="TableTex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93"/>
        </w:tabs>
        <w:spacing w:line="240" w:lineRule="auto"/>
        <w:ind w:left="0" w:firstLine="567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Будувати і читати графіки лінійної, квадратичної</w:t>
      </w:r>
      <w:r>
        <w:rPr>
          <w:sz w:val="28"/>
          <w:szCs w:val="28"/>
          <w:lang w:val="uk-UA"/>
        </w:rPr>
        <w:t xml:space="preserve"> і</w:t>
      </w:r>
      <w:r w:rsidRPr="00272A1A">
        <w:rPr>
          <w:sz w:val="28"/>
          <w:szCs w:val="28"/>
          <w:lang w:val="uk-UA"/>
        </w:rPr>
        <w:t xml:space="preserve"> степеневої функцій.</w:t>
      </w:r>
    </w:p>
    <w:p w:rsidR="00A443D6" w:rsidRPr="00272A1A" w:rsidRDefault="00A443D6" w:rsidP="00A443D6">
      <w:pPr>
        <w:pStyle w:val="TableTex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93"/>
        </w:tabs>
        <w:spacing w:line="240" w:lineRule="auto"/>
        <w:ind w:left="0" w:firstLine="567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Розв’язувати рівняння і нерівності першого і другого степеня, а також рівняння і нерівності , що зводяться до них; розв’язувати системи рівнянь та нерівностей першого і другого степеня і ті, що зводяться до них; найпростіші рівняння і нерівності, що мають степеневі</w:t>
      </w:r>
      <w:r>
        <w:rPr>
          <w:sz w:val="28"/>
          <w:szCs w:val="28"/>
          <w:lang w:val="uk-UA"/>
        </w:rPr>
        <w:t xml:space="preserve"> </w:t>
      </w:r>
      <w:r w:rsidRPr="00272A1A">
        <w:rPr>
          <w:sz w:val="28"/>
          <w:szCs w:val="28"/>
          <w:lang w:val="uk-UA"/>
        </w:rPr>
        <w:t>функції.</w:t>
      </w:r>
    </w:p>
    <w:p w:rsidR="00A443D6" w:rsidRPr="00272A1A" w:rsidRDefault="00A443D6" w:rsidP="00A443D6">
      <w:pPr>
        <w:pStyle w:val="TableTex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93"/>
        </w:tabs>
        <w:spacing w:line="240" w:lineRule="auto"/>
        <w:ind w:left="0" w:firstLine="567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Розв’язувати задачі за допомогою рівнянь і систем рівнянь.</w:t>
      </w:r>
    </w:p>
    <w:p w:rsidR="00A443D6" w:rsidRPr="00272A1A" w:rsidRDefault="00A443D6" w:rsidP="00A443D6">
      <w:pPr>
        <w:pStyle w:val="TableTex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93"/>
        </w:tabs>
        <w:spacing w:line="240" w:lineRule="auto"/>
        <w:ind w:left="0" w:firstLine="567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Зображати геометричні фігури на площині і виконувати найпростіші побудови на площині.</w:t>
      </w:r>
    </w:p>
    <w:p w:rsidR="00A443D6" w:rsidRPr="00272A1A" w:rsidRDefault="00A443D6" w:rsidP="00A443D6">
      <w:pPr>
        <w:pStyle w:val="TableTex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93"/>
        </w:tabs>
        <w:spacing w:line="240" w:lineRule="auto"/>
        <w:ind w:left="0" w:firstLine="567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Використовувати відомості з геометрії при розв’язуванні алгебраїчних, а з алгебри і тригонометрії – геометричних задач.</w:t>
      </w:r>
    </w:p>
    <w:p w:rsidR="00A443D6" w:rsidRPr="00F52D10" w:rsidRDefault="00A443D6" w:rsidP="00A443D6">
      <w:pPr>
        <w:pStyle w:val="TableTex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93"/>
        </w:tabs>
        <w:spacing w:line="240" w:lineRule="auto"/>
        <w:ind w:left="0" w:firstLine="567"/>
        <w:rPr>
          <w:sz w:val="28"/>
          <w:szCs w:val="28"/>
          <w:lang w:val="uk-UA"/>
        </w:rPr>
      </w:pPr>
      <w:r w:rsidRPr="00272A1A">
        <w:rPr>
          <w:sz w:val="28"/>
          <w:szCs w:val="28"/>
          <w:lang w:val="uk-UA"/>
        </w:rPr>
        <w:t>Виконувати на площині операції над векторами (додавання і віднімання векторів, множення вектора на число</w:t>
      </w:r>
      <w:r>
        <w:rPr>
          <w:sz w:val="28"/>
          <w:szCs w:val="28"/>
          <w:lang w:val="uk-UA"/>
        </w:rPr>
        <w:t>, скалярний добуток векторів</w:t>
      </w:r>
      <w:r w:rsidRPr="00272A1A">
        <w:rPr>
          <w:sz w:val="28"/>
          <w:szCs w:val="28"/>
          <w:lang w:val="uk-UA"/>
        </w:rPr>
        <w:t>) і використовувати їх пр</w:t>
      </w:r>
      <w:r>
        <w:rPr>
          <w:sz w:val="28"/>
          <w:szCs w:val="28"/>
          <w:lang w:val="uk-UA"/>
        </w:rPr>
        <w:t>и розв’язанні практичних задач</w:t>
      </w:r>
      <w:r w:rsidRPr="00272A1A">
        <w:rPr>
          <w:sz w:val="28"/>
          <w:szCs w:val="28"/>
          <w:lang w:val="uk-UA"/>
        </w:rPr>
        <w:t>.</w:t>
      </w:r>
    </w:p>
    <w:p w:rsidR="00A443D6" w:rsidRPr="00272A1A" w:rsidRDefault="00A443D6" w:rsidP="00A443D6">
      <w:pPr>
        <w:pStyle w:val="TableTex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993"/>
        </w:tabs>
        <w:spacing w:line="240" w:lineRule="auto"/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Розв’язувати геометричні задачі стандартного та підвищеного рівнів складності, що відповідають програмі з математики для базової загальної середньої освіти.</w:t>
      </w:r>
    </w:p>
    <w:p w:rsidR="00A443D6" w:rsidRPr="00272A1A" w:rsidRDefault="00A443D6" w:rsidP="00A443D6">
      <w:pPr>
        <w:pStyle w:val="Tabl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120" w:line="240" w:lineRule="auto"/>
        <w:ind w:left="0" w:firstLine="539"/>
        <w:rPr>
          <w:b/>
          <w:sz w:val="28"/>
          <w:szCs w:val="28"/>
          <w:lang w:val="uk-UA"/>
        </w:rPr>
      </w:pPr>
      <w:r w:rsidRPr="00272A1A">
        <w:rPr>
          <w:b/>
          <w:sz w:val="28"/>
          <w:szCs w:val="28"/>
          <w:lang w:val="uk-UA"/>
        </w:rPr>
        <w:t xml:space="preserve">КРИТЕРІЇ ОЦІНЮВАННЯ НАВЧАЛЬНИХ ДОСЯГНЕНЬ ВСТУПНИКІВ 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05"/>
        <w:gridCol w:w="720"/>
        <w:gridCol w:w="7119"/>
      </w:tblGrid>
      <w:tr w:rsidR="00A443D6" w:rsidRPr="00272A1A" w:rsidTr="00483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5" w:type="dxa"/>
            <w:vAlign w:val="center"/>
          </w:tcPr>
          <w:p w:rsidR="00A443D6" w:rsidRPr="00272A1A" w:rsidRDefault="00A443D6" w:rsidP="00483CF8">
            <w:pPr>
              <w:pStyle w:val="TableTextshapka8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192" w:lineRule="auto"/>
              <w:rPr>
                <w:sz w:val="28"/>
                <w:szCs w:val="28"/>
                <w:lang w:val="uk-UA"/>
              </w:rPr>
            </w:pPr>
            <w:r w:rsidRPr="00272A1A">
              <w:rPr>
                <w:sz w:val="28"/>
                <w:szCs w:val="28"/>
                <w:lang w:val="uk-UA"/>
              </w:rPr>
              <w:t>Рівні навчальних досягнень вступника</w:t>
            </w:r>
          </w:p>
        </w:tc>
        <w:tc>
          <w:tcPr>
            <w:tcW w:w="720" w:type="dxa"/>
            <w:vAlign w:val="center"/>
          </w:tcPr>
          <w:p w:rsidR="00A443D6" w:rsidRPr="00272A1A" w:rsidRDefault="00A443D6" w:rsidP="00483CF8">
            <w:pPr>
              <w:pStyle w:val="TableTextshapka8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192" w:lineRule="auto"/>
              <w:rPr>
                <w:sz w:val="28"/>
                <w:szCs w:val="28"/>
                <w:lang w:val="uk-UA"/>
              </w:rPr>
            </w:pPr>
            <w:r w:rsidRPr="00272A1A">
              <w:rPr>
                <w:spacing w:val="-5"/>
                <w:kern w:val="16"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7119" w:type="dxa"/>
            <w:vAlign w:val="center"/>
          </w:tcPr>
          <w:p w:rsidR="00A443D6" w:rsidRPr="00272A1A" w:rsidRDefault="00A443D6" w:rsidP="00483CF8">
            <w:pPr>
              <w:pStyle w:val="TableTextshapka8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192" w:lineRule="auto"/>
              <w:rPr>
                <w:sz w:val="28"/>
                <w:szCs w:val="28"/>
                <w:lang w:val="uk-UA"/>
              </w:rPr>
            </w:pPr>
            <w:r w:rsidRPr="00272A1A">
              <w:rPr>
                <w:sz w:val="28"/>
                <w:szCs w:val="28"/>
                <w:lang w:val="uk-UA"/>
              </w:rPr>
              <w:t>Критерії оцінювання навчальних досягнень учнів</w:t>
            </w:r>
          </w:p>
        </w:tc>
      </w:tr>
      <w:tr w:rsidR="00A443D6" w:rsidRPr="00272A1A" w:rsidTr="00483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5" w:type="dxa"/>
          </w:tcPr>
          <w:p w:rsidR="00A443D6" w:rsidRPr="00272A1A" w:rsidRDefault="00A443D6" w:rsidP="00483CF8">
            <w:pPr>
              <w:pStyle w:val="TableText9"/>
              <w:spacing w:before="60" w:line="192" w:lineRule="auto"/>
              <w:ind w:right="0"/>
              <w:rPr>
                <w:color w:val="000000"/>
                <w:sz w:val="28"/>
                <w:szCs w:val="28"/>
                <w:lang w:val="uk-UA"/>
              </w:rPr>
            </w:pPr>
            <w:r w:rsidRPr="00272A1A">
              <w:rPr>
                <w:color w:val="000000"/>
                <w:sz w:val="28"/>
                <w:szCs w:val="28"/>
                <w:lang w:val="uk-UA"/>
              </w:rPr>
              <w:t>I. Початковий</w:t>
            </w:r>
          </w:p>
        </w:tc>
        <w:tc>
          <w:tcPr>
            <w:tcW w:w="720" w:type="dxa"/>
          </w:tcPr>
          <w:p w:rsidR="00A443D6" w:rsidRPr="00272A1A" w:rsidRDefault="00A443D6" w:rsidP="00483CF8">
            <w:pPr>
              <w:pStyle w:val="TableText9"/>
              <w:spacing w:before="60" w:line="192" w:lineRule="auto"/>
              <w:ind w:right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72A1A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119" w:type="dxa"/>
          </w:tcPr>
          <w:p w:rsidR="00A443D6" w:rsidRPr="00272A1A" w:rsidRDefault="00A443D6" w:rsidP="00483CF8">
            <w:pPr>
              <w:pStyle w:val="TableText9"/>
              <w:spacing w:before="60" w:line="192" w:lineRule="auto"/>
              <w:ind w:left="180" w:right="180"/>
              <w:rPr>
                <w:color w:val="000000"/>
                <w:sz w:val="28"/>
                <w:szCs w:val="28"/>
                <w:lang w:val="uk-UA"/>
              </w:rPr>
            </w:pPr>
            <w:r w:rsidRPr="00272A1A">
              <w:rPr>
                <w:color w:val="000000"/>
                <w:sz w:val="28"/>
                <w:szCs w:val="28"/>
                <w:lang w:val="uk-UA"/>
              </w:rPr>
              <w:t xml:space="preserve">Вступник: </w:t>
            </w:r>
            <w:r w:rsidRPr="00272A1A">
              <w:rPr>
                <w:i/>
                <w:iCs/>
                <w:color w:val="000000"/>
                <w:sz w:val="28"/>
                <w:szCs w:val="28"/>
                <w:lang w:val="uk-UA"/>
              </w:rPr>
              <w:t>розпізнає</w:t>
            </w:r>
            <w:r w:rsidRPr="00272A1A">
              <w:rPr>
                <w:color w:val="000000"/>
                <w:sz w:val="28"/>
                <w:szCs w:val="28"/>
                <w:lang w:val="uk-UA"/>
              </w:rPr>
              <w:t xml:space="preserve"> один із кількох запропонованих математичних об’єктів (символів, виразів, геометричних фігур тощо), виділивши його серед інших; </w:t>
            </w:r>
            <w:r w:rsidRPr="00272A1A">
              <w:rPr>
                <w:i/>
                <w:iCs/>
                <w:color w:val="000000"/>
                <w:sz w:val="28"/>
                <w:szCs w:val="28"/>
                <w:lang w:val="uk-UA"/>
              </w:rPr>
              <w:t>читає</w:t>
            </w:r>
            <w:r w:rsidRPr="00272A1A">
              <w:rPr>
                <w:color w:val="000000"/>
                <w:sz w:val="28"/>
                <w:szCs w:val="28"/>
                <w:lang w:val="uk-UA"/>
              </w:rPr>
              <w:t xml:space="preserve"> і </w:t>
            </w:r>
            <w:r w:rsidRPr="00272A1A">
              <w:rPr>
                <w:i/>
                <w:iCs/>
                <w:color w:val="000000"/>
                <w:sz w:val="28"/>
                <w:szCs w:val="28"/>
                <w:lang w:val="uk-UA"/>
              </w:rPr>
              <w:t>записує</w:t>
            </w:r>
            <w:r w:rsidRPr="00272A1A">
              <w:rPr>
                <w:color w:val="000000"/>
                <w:sz w:val="28"/>
                <w:szCs w:val="28"/>
                <w:lang w:val="uk-UA"/>
              </w:rPr>
              <w:t xml:space="preserve"> числа, переписує даний математичний вираз, формулу; </w:t>
            </w:r>
            <w:r w:rsidRPr="00272A1A">
              <w:rPr>
                <w:i/>
                <w:iCs/>
                <w:color w:val="000000"/>
                <w:sz w:val="28"/>
                <w:szCs w:val="28"/>
                <w:lang w:val="uk-UA"/>
              </w:rPr>
              <w:t>зображає</w:t>
            </w:r>
            <w:r w:rsidRPr="00272A1A">
              <w:rPr>
                <w:color w:val="000000"/>
                <w:sz w:val="28"/>
                <w:szCs w:val="28"/>
                <w:lang w:val="uk-UA"/>
              </w:rPr>
              <w:t xml:space="preserve"> найпростіші геометричні фігури (малює ескіз).</w:t>
            </w:r>
          </w:p>
        </w:tc>
      </w:tr>
      <w:tr w:rsidR="00A443D6" w:rsidRPr="00272A1A" w:rsidTr="00483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5" w:type="dxa"/>
          </w:tcPr>
          <w:p w:rsidR="00A443D6" w:rsidRPr="00272A1A" w:rsidRDefault="00A443D6" w:rsidP="00483CF8">
            <w:pPr>
              <w:pStyle w:val="TableText9"/>
              <w:spacing w:before="60" w:line="192" w:lineRule="auto"/>
              <w:ind w:right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A443D6" w:rsidRPr="00272A1A" w:rsidRDefault="00A443D6" w:rsidP="00483CF8">
            <w:pPr>
              <w:pStyle w:val="TableText9"/>
              <w:spacing w:before="60" w:line="192" w:lineRule="auto"/>
              <w:ind w:right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72A1A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119" w:type="dxa"/>
          </w:tcPr>
          <w:p w:rsidR="00A443D6" w:rsidRPr="00272A1A" w:rsidRDefault="00A443D6" w:rsidP="00483CF8">
            <w:pPr>
              <w:pStyle w:val="TableText9"/>
              <w:spacing w:before="60" w:line="192" w:lineRule="auto"/>
              <w:ind w:left="180" w:right="180"/>
              <w:rPr>
                <w:color w:val="000000"/>
                <w:sz w:val="28"/>
                <w:szCs w:val="28"/>
                <w:lang w:val="uk-UA"/>
              </w:rPr>
            </w:pPr>
            <w:r w:rsidRPr="00272A1A">
              <w:rPr>
                <w:color w:val="000000"/>
                <w:sz w:val="28"/>
                <w:szCs w:val="28"/>
                <w:lang w:val="uk-UA"/>
              </w:rPr>
              <w:t xml:space="preserve">Вступник: </w:t>
            </w:r>
            <w:r w:rsidRPr="00272A1A">
              <w:rPr>
                <w:i/>
                <w:iCs/>
                <w:color w:val="000000"/>
                <w:sz w:val="28"/>
                <w:szCs w:val="28"/>
                <w:lang w:val="uk-UA"/>
              </w:rPr>
              <w:t>виконує</w:t>
            </w:r>
            <w:r w:rsidRPr="00272A1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72A1A">
              <w:rPr>
                <w:color w:val="000000"/>
                <w:sz w:val="28"/>
                <w:szCs w:val="28"/>
                <w:lang w:val="uk-UA"/>
              </w:rPr>
              <w:t>однокрокові</w:t>
            </w:r>
            <w:proofErr w:type="spellEnd"/>
            <w:r w:rsidRPr="00272A1A">
              <w:rPr>
                <w:color w:val="000000"/>
                <w:sz w:val="28"/>
                <w:szCs w:val="28"/>
                <w:lang w:val="uk-UA"/>
              </w:rPr>
              <w:t xml:space="preserve"> дії з числами, найпростішими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72A1A">
              <w:rPr>
                <w:color w:val="000000"/>
                <w:sz w:val="28"/>
                <w:szCs w:val="28"/>
                <w:lang w:val="uk-UA"/>
              </w:rPr>
              <w:t>математичними виразами;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72A1A">
              <w:rPr>
                <w:i/>
                <w:iCs/>
                <w:color w:val="000000"/>
                <w:sz w:val="28"/>
                <w:szCs w:val="28"/>
                <w:lang w:val="uk-UA"/>
              </w:rPr>
              <w:t>впізнає</w:t>
            </w:r>
            <w:r w:rsidRPr="00272A1A">
              <w:rPr>
                <w:color w:val="000000"/>
                <w:sz w:val="28"/>
                <w:szCs w:val="28"/>
                <w:lang w:val="uk-UA"/>
              </w:rPr>
              <w:t xml:space="preserve"> окремі математичні об’єкти і пояснює свій вибір.</w:t>
            </w:r>
          </w:p>
        </w:tc>
      </w:tr>
      <w:tr w:rsidR="00A443D6" w:rsidRPr="00272A1A" w:rsidTr="00483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5" w:type="dxa"/>
          </w:tcPr>
          <w:p w:rsidR="00A443D6" w:rsidRPr="00272A1A" w:rsidRDefault="00A443D6" w:rsidP="00483CF8">
            <w:pPr>
              <w:pStyle w:val="TableText9"/>
              <w:spacing w:before="60" w:line="192" w:lineRule="auto"/>
              <w:ind w:right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A443D6" w:rsidRPr="00272A1A" w:rsidRDefault="00A443D6" w:rsidP="00483CF8">
            <w:pPr>
              <w:pStyle w:val="TableText9"/>
              <w:spacing w:before="60" w:line="192" w:lineRule="auto"/>
              <w:ind w:right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72A1A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119" w:type="dxa"/>
          </w:tcPr>
          <w:p w:rsidR="00A443D6" w:rsidRPr="00272A1A" w:rsidRDefault="00A443D6" w:rsidP="00483CF8">
            <w:pPr>
              <w:pStyle w:val="TableText9"/>
              <w:spacing w:before="60" w:line="192" w:lineRule="auto"/>
              <w:ind w:left="180" w:right="180"/>
              <w:rPr>
                <w:color w:val="000000"/>
                <w:sz w:val="28"/>
                <w:szCs w:val="28"/>
                <w:lang w:val="uk-UA"/>
              </w:rPr>
            </w:pPr>
            <w:r w:rsidRPr="00272A1A">
              <w:rPr>
                <w:color w:val="000000"/>
                <w:sz w:val="28"/>
                <w:szCs w:val="28"/>
                <w:lang w:val="uk-UA"/>
              </w:rPr>
              <w:t xml:space="preserve">Вступник: </w:t>
            </w:r>
            <w:proofErr w:type="spellStart"/>
            <w:r w:rsidRPr="00272A1A">
              <w:rPr>
                <w:i/>
                <w:iCs/>
                <w:color w:val="000000"/>
                <w:sz w:val="28"/>
                <w:szCs w:val="28"/>
                <w:lang w:val="uk-UA"/>
              </w:rPr>
              <w:t>співставляє</w:t>
            </w:r>
            <w:proofErr w:type="spellEnd"/>
            <w:r w:rsidRPr="00272A1A">
              <w:rPr>
                <w:color w:val="000000"/>
                <w:sz w:val="28"/>
                <w:szCs w:val="28"/>
                <w:lang w:val="uk-UA"/>
              </w:rPr>
              <w:t xml:space="preserve"> дані або словесно описані математичні об’єкти за їх суттєвими властивостями; </w:t>
            </w:r>
            <w:r w:rsidRPr="00272A1A">
              <w:rPr>
                <w:i/>
                <w:iCs/>
                <w:color w:val="000000"/>
                <w:sz w:val="28"/>
                <w:szCs w:val="28"/>
                <w:lang w:val="uk-UA"/>
              </w:rPr>
              <w:t>з</w:t>
            </w:r>
            <w:r w:rsidRPr="00272A1A">
              <w:rPr>
                <w:i/>
                <w:iCs/>
                <w:color w:val="000000"/>
                <w:spacing w:val="-2"/>
                <w:kern w:val="18"/>
                <w:sz w:val="28"/>
                <w:szCs w:val="28"/>
                <w:lang w:val="uk-UA"/>
              </w:rPr>
              <w:t>а</w:t>
            </w:r>
            <w:r w:rsidRPr="00272A1A">
              <w:rPr>
                <w:i/>
                <w:iCs/>
                <w:color w:val="000000"/>
                <w:spacing w:val="-4"/>
                <w:kern w:val="18"/>
                <w:sz w:val="28"/>
                <w:szCs w:val="28"/>
                <w:lang w:val="uk-UA"/>
              </w:rPr>
              <w:t xml:space="preserve"> допомогою викладача виконує</w:t>
            </w:r>
            <w:r w:rsidRPr="00272A1A">
              <w:rPr>
                <w:color w:val="000000"/>
                <w:spacing w:val="-4"/>
                <w:kern w:val="18"/>
                <w:sz w:val="28"/>
                <w:szCs w:val="28"/>
                <w:lang w:val="uk-UA"/>
              </w:rPr>
              <w:t xml:space="preserve"> елементарні завданн</w:t>
            </w:r>
            <w:r w:rsidRPr="00272A1A">
              <w:rPr>
                <w:color w:val="000000"/>
                <w:sz w:val="28"/>
                <w:szCs w:val="28"/>
                <w:lang w:val="uk-UA"/>
              </w:rPr>
              <w:t>я.</w:t>
            </w:r>
          </w:p>
        </w:tc>
      </w:tr>
      <w:tr w:rsidR="00A443D6" w:rsidRPr="00272A1A" w:rsidTr="00483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5" w:type="dxa"/>
          </w:tcPr>
          <w:p w:rsidR="00A443D6" w:rsidRPr="00272A1A" w:rsidRDefault="00A443D6" w:rsidP="00483CF8">
            <w:pPr>
              <w:pStyle w:val="TableText9"/>
              <w:spacing w:line="192" w:lineRule="auto"/>
              <w:ind w:right="0"/>
              <w:rPr>
                <w:color w:val="000000"/>
                <w:sz w:val="28"/>
                <w:szCs w:val="28"/>
                <w:lang w:val="uk-UA"/>
              </w:rPr>
            </w:pPr>
            <w:r w:rsidRPr="00272A1A">
              <w:rPr>
                <w:color w:val="000000"/>
                <w:sz w:val="28"/>
                <w:szCs w:val="28"/>
                <w:lang w:val="uk-UA"/>
              </w:rPr>
              <w:t>II. Середній</w:t>
            </w:r>
          </w:p>
        </w:tc>
        <w:tc>
          <w:tcPr>
            <w:tcW w:w="720" w:type="dxa"/>
          </w:tcPr>
          <w:p w:rsidR="00A443D6" w:rsidRPr="00272A1A" w:rsidRDefault="00A443D6" w:rsidP="00483CF8">
            <w:pPr>
              <w:pStyle w:val="TableText9"/>
              <w:spacing w:line="192" w:lineRule="auto"/>
              <w:ind w:right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72A1A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119" w:type="dxa"/>
          </w:tcPr>
          <w:p w:rsidR="00A443D6" w:rsidRPr="00272A1A" w:rsidRDefault="00A443D6" w:rsidP="00483CF8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192" w:lineRule="auto"/>
              <w:ind w:left="180" w:right="180"/>
              <w:rPr>
                <w:sz w:val="28"/>
                <w:szCs w:val="28"/>
                <w:lang w:val="uk-UA"/>
              </w:rPr>
            </w:pPr>
            <w:r w:rsidRPr="00272A1A">
              <w:rPr>
                <w:sz w:val="28"/>
                <w:szCs w:val="28"/>
                <w:lang w:val="uk-UA"/>
              </w:rPr>
              <w:t xml:space="preserve">Вступник: </w:t>
            </w:r>
            <w:r w:rsidRPr="00272A1A">
              <w:rPr>
                <w:i/>
                <w:iCs/>
                <w:sz w:val="28"/>
                <w:szCs w:val="28"/>
                <w:lang w:val="uk-UA"/>
              </w:rPr>
              <w:t>відтворює</w:t>
            </w:r>
            <w:r w:rsidRPr="00272A1A">
              <w:rPr>
                <w:sz w:val="28"/>
                <w:szCs w:val="28"/>
                <w:lang w:val="uk-UA"/>
              </w:rPr>
              <w:t xml:space="preserve"> означення математичних понять і формулювання тверджень; </w:t>
            </w:r>
            <w:r w:rsidRPr="00272A1A">
              <w:rPr>
                <w:i/>
                <w:iCs/>
                <w:sz w:val="28"/>
                <w:szCs w:val="28"/>
                <w:lang w:val="uk-UA"/>
              </w:rPr>
              <w:t>називає</w:t>
            </w:r>
            <w:r w:rsidRPr="00272A1A">
              <w:rPr>
                <w:sz w:val="28"/>
                <w:szCs w:val="28"/>
                <w:lang w:val="uk-UA"/>
              </w:rPr>
              <w:t xml:space="preserve"> елементи математичних об’єктів; </w:t>
            </w:r>
            <w:r w:rsidRPr="00272A1A">
              <w:rPr>
                <w:i/>
                <w:iCs/>
                <w:sz w:val="28"/>
                <w:szCs w:val="28"/>
                <w:lang w:val="uk-UA"/>
              </w:rPr>
              <w:t>ф</w:t>
            </w:r>
            <w:r w:rsidRPr="00272A1A">
              <w:rPr>
                <w:i/>
                <w:iCs/>
                <w:spacing w:val="-2"/>
                <w:kern w:val="18"/>
                <w:sz w:val="28"/>
                <w:szCs w:val="28"/>
                <w:lang w:val="uk-UA"/>
              </w:rPr>
              <w:t>ормулює</w:t>
            </w:r>
            <w:r w:rsidRPr="00272A1A">
              <w:rPr>
                <w:spacing w:val="-2"/>
                <w:kern w:val="18"/>
                <w:sz w:val="28"/>
                <w:szCs w:val="28"/>
                <w:lang w:val="uk-UA"/>
              </w:rPr>
              <w:t xml:space="preserve"> деякі властивості математичних об’єкті</w:t>
            </w:r>
            <w:r w:rsidRPr="00272A1A">
              <w:rPr>
                <w:sz w:val="28"/>
                <w:szCs w:val="28"/>
                <w:lang w:val="uk-UA"/>
              </w:rPr>
              <w:t>в.</w:t>
            </w:r>
          </w:p>
        </w:tc>
      </w:tr>
      <w:tr w:rsidR="00A443D6" w:rsidRPr="00272A1A" w:rsidTr="00483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5" w:type="dxa"/>
          </w:tcPr>
          <w:p w:rsidR="00A443D6" w:rsidRPr="00272A1A" w:rsidRDefault="00A443D6" w:rsidP="00483CF8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192" w:lineRule="auto"/>
              <w:ind w:left="0" w:right="0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A443D6" w:rsidRPr="00272A1A" w:rsidRDefault="00A443D6" w:rsidP="00483CF8">
            <w:pPr>
              <w:pStyle w:val="TableText9"/>
              <w:spacing w:line="192" w:lineRule="auto"/>
              <w:ind w:right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72A1A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119" w:type="dxa"/>
          </w:tcPr>
          <w:p w:rsidR="00A443D6" w:rsidRPr="00272A1A" w:rsidRDefault="00A443D6" w:rsidP="00483CF8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192" w:lineRule="auto"/>
              <w:ind w:left="180" w:right="180"/>
              <w:rPr>
                <w:sz w:val="28"/>
                <w:szCs w:val="28"/>
                <w:lang w:val="uk-UA"/>
              </w:rPr>
            </w:pPr>
            <w:r w:rsidRPr="00272A1A">
              <w:rPr>
                <w:sz w:val="28"/>
                <w:szCs w:val="28"/>
                <w:lang w:val="uk-UA"/>
              </w:rPr>
              <w:t>Вступник</w:t>
            </w:r>
            <w:r w:rsidRPr="00272A1A">
              <w:rPr>
                <w:spacing w:val="-7"/>
                <w:kern w:val="18"/>
                <w:sz w:val="28"/>
                <w:szCs w:val="28"/>
                <w:lang w:val="uk-UA"/>
              </w:rPr>
              <w:t xml:space="preserve">: </w:t>
            </w:r>
            <w:r w:rsidRPr="00272A1A">
              <w:rPr>
                <w:i/>
                <w:iCs/>
                <w:spacing w:val="-7"/>
                <w:kern w:val="18"/>
                <w:sz w:val="28"/>
                <w:szCs w:val="28"/>
                <w:lang w:val="uk-UA"/>
              </w:rPr>
              <w:t>ілюструє</w:t>
            </w:r>
            <w:r w:rsidRPr="00272A1A">
              <w:rPr>
                <w:spacing w:val="-7"/>
                <w:kern w:val="18"/>
                <w:sz w:val="28"/>
                <w:szCs w:val="28"/>
                <w:lang w:val="uk-UA"/>
              </w:rPr>
              <w:t xml:space="preserve"> означення математичних понять, фо</w:t>
            </w:r>
            <w:r w:rsidRPr="00272A1A">
              <w:rPr>
                <w:sz w:val="28"/>
                <w:szCs w:val="28"/>
                <w:lang w:val="uk-UA"/>
              </w:rPr>
              <w:t>рм</w:t>
            </w:r>
            <w:r w:rsidRPr="00272A1A">
              <w:rPr>
                <w:spacing w:val="-2"/>
                <w:kern w:val="18"/>
                <w:sz w:val="28"/>
                <w:szCs w:val="28"/>
                <w:lang w:val="uk-UA"/>
              </w:rPr>
              <w:t>улювань теорем і правил виконання математичн</w:t>
            </w:r>
            <w:r w:rsidRPr="00272A1A">
              <w:rPr>
                <w:sz w:val="28"/>
                <w:szCs w:val="28"/>
                <w:lang w:val="uk-UA"/>
              </w:rPr>
              <w:t>их д</w:t>
            </w:r>
            <w:r w:rsidRPr="00272A1A">
              <w:rPr>
                <w:spacing w:val="-2"/>
                <w:kern w:val="18"/>
                <w:sz w:val="28"/>
                <w:szCs w:val="28"/>
                <w:lang w:val="uk-UA"/>
              </w:rPr>
              <w:t>ій прикладами</w:t>
            </w:r>
            <w:r>
              <w:rPr>
                <w:spacing w:val="-2"/>
                <w:kern w:val="18"/>
                <w:sz w:val="28"/>
                <w:szCs w:val="28"/>
                <w:lang w:val="uk-UA"/>
              </w:rPr>
              <w:t>.</w:t>
            </w:r>
            <w:r w:rsidRPr="00272A1A">
              <w:rPr>
                <w:spacing w:val="-2"/>
                <w:kern w:val="18"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>Р</w:t>
            </w:r>
            <w:r w:rsidRPr="00272A1A">
              <w:rPr>
                <w:i/>
                <w:iCs/>
                <w:sz w:val="28"/>
                <w:szCs w:val="28"/>
                <w:lang w:val="uk-UA"/>
              </w:rPr>
              <w:t>озв’язує</w:t>
            </w:r>
            <w:r w:rsidRPr="00272A1A">
              <w:rPr>
                <w:sz w:val="28"/>
                <w:szCs w:val="28"/>
                <w:lang w:val="uk-UA"/>
              </w:rPr>
              <w:t xml:space="preserve"> завдання обов’язкового рівня за відомими алгоритмами з частковим поясненням.</w:t>
            </w:r>
          </w:p>
        </w:tc>
      </w:tr>
      <w:tr w:rsidR="00A443D6" w:rsidRPr="00272A1A" w:rsidTr="00483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5" w:type="dxa"/>
          </w:tcPr>
          <w:p w:rsidR="00A443D6" w:rsidRPr="00272A1A" w:rsidRDefault="00A443D6" w:rsidP="00483CF8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192" w:lineRule="auto"/>
              <w:ind w:left="0" w:right="0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A443D6" w:rsidRPr="00272A1A" w:rsidRDefault="00A443D6" w:rsidP="00483CF8">
            <w:pPr>
              <w:pStyle w:val="TableText9"/>
              <w:spacing w:line="192" w:lineRule="auto"/>
              <w:ind w:right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72A1A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119" w:type="dxa"/>
          </w:tcPr>
          <w:p w:rsidR="00A443D6" w:rsidRPr="00272A1A" w:rsidRDefault="00A443D6" w:rsidP="00483CF8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192" w:lineRule="auto"/>
              <w:ind w:left="180" w:right="180"/>
              <w:rPr>
                <w:sz w:val="28"/>
                <w:szCs w:val="28"/>
                <w:lang w:val="uk-UA"/>
              </w:rPr>
            </w:pPr>
            <w:r w:rsidRPr="00272A1A">
              <w:rPr>
                <w:sz w:val="28"/>
                <w:szCs w:val="28"/>
                <w:lang w:val="uk-UA"/>
              </w:rPr>
              <w:t xml:space="preserve">Вступник: </w:t>
            </w:r>
            <w:r w:rsidRPr="00272A1A">
              <w:rPr>
                <w:i/>
                <w:iCs/>
                <w:sz w:val="28"/>
                <w:szCs w:val="28"/>
                <w:lang w:val="uk-UA"/>
              </w:rPr>
              <w:t>ілюструє</w:t>
            </w:r>
            <w:r w:rsidRPr="00272A1A">
              <w:rPr>
                <w:sz w:val="28"/>
                <w:szCs w:val="28"/>
                <w:lang w:val="uk-UA"/>
              </w:rPr>
              <w:t xml:space="preserve"> означення математичних понять, формулювань теорем і правил виконання математичних дій власними прикладами;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72A1A">
              <w:rPr>
                <w:i/>
                <w:iCs/>
                <w:sz w:val="28"/>
                <w:szCs w:val="28"/>
                <w:lang w:val="uk-UA"/>
              </w:rPr>
              <w:t>самостійно розв’язує</w:t>
            </w:r>
            <w:r w:rsidRPr="00272A1A">
              <w:rPr>
                <w:sz w:val="28"/>
                <w:szCs w:val="28"/>
                <w:lang w:val="uk-UA"/>
              </w:rPr>
              <w:t xml:space="preserve"> завдання обов’язкового рівня з достатнім поясненням; </w:t>
            </w:r>
            <w:r w:rsidRPr="00272A1A">
              <w:rPr>
                <w:i/>
                <w:iCs/>
                <w:sz w:val="28"/>
                <w:szCs w:val="28"/>
                <w:lang w:val="uk-UA"/>
              </w:rPr>
              <w:t>записує</w:t>
            </w:r>
            <w:r w:rsidRPr="00272A1A">
              <w:rPr>
                <w:sz w:val="28"/>
                <w:szCs w:val="28"/>
                <w:lang w:val="uk-UA"/>
              </w:rPr>
              <w:t xml:space="preserve"> математичний вираз, формулу за словесним формулюванням і навпаки.</w:t>
            </w:r>
          </w:p>
        </w:tc>
      </w:tr>
      <w:tr w:rsidR="00A443D6" w:rsidRPr="00272A1A" w:rsidTr="00483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5" w:type="dxa"/>
          </w:tcPr>
          <w:p w:rsidR="00A443D6" w:rsidRPr="00272A1A" w:rsidRDefault="00A443D6" w:rsidP="00483CF8">
            <w:pPr>
              <w:pStyle w:val="TableText9"/>
              <w:spacing w:line="192" w:lineRule="auto"/>
              <w:ind w:right="0"/>
              <w:rPr>
                <w:color w:val="000000"/>
                <w:sz w:val="28"/>
                <w:szCs w:val="28"/>
                <w:lang w:val="uk-UA"/>
              </w:rPr>
            </w:pPr>
            <w:r w:rsidRPr="00272A1A">
              <w:rPr>
                <w:color w:val="000000"/>
                <w:sz w:val="28"/>
                <w:szCs w:val="28"/>
                <w:lang w:val="uk-UA"/>
              </w:rPr>
              <w:t>ІІІ. Достатній</w:t>
            </w:r>
          </w:p>
        </w:tc>
        <w:tc>
          <w:tcPr>
            <w:tcW w:w="720" w:type="dxa"/>
          </w:tcPr>
          <w:p w:rsidR="00A443D6" w:rsidRPr="00272A1A" w:rsidRDefault="00A443D6" w:rsidP="00483CF8">
            <w:pPr>
              <w:pStyle w:val="TableText9"/>
              <w:spacing w:line="192" w:lineRule="auto"/>
              <w:ind w:right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72A1A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7119" w:type="dxa"/>
          </w:tcPr>
          <w:p w:rsidR="00A443D6" w:rsidRPr="00272A1A" w:rsidRDefault="00A443D6" w:rsidP="00483CF8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192" w:lineRule="auto"/>
              <w:ind w:left="180" w:right="180"/>
              <w:rPr>
                <w:sz w:val="28"/>
                <w:szCs w:val="28"/>
                <w:lang w:val="uk-UA"/>
              </w:rPr>
            </w:pPr>
            <w:r w:rsidRPr="00272A1A">
              <w:rPr>
                <w:sz w:val="28"/>
                <w:szCs w:val="28"/>
                <w:lang w:val="uk-UA"/>
              </w:rPr>
              <w:t xml:space="preserve">Вступник: </w:t>
            </w:r>
            <w:r w:rsidRPr="00272A1A">
              <w:rPr>
                <w:i/>
                <w:iCs/>
                <w:sz w:val="28"/>
                <w:szCs w:val="28"/>
                <w:lang w:val="uk-UA"/>
              </w:rPr>
              <w:t>застосовує</w:t>
            </w:r>
            <w:r w:rsidRPr="00272A1A">
              <w:rPr>
                <w:sz w:val="28"/>
                <w:szCs w:val="28"/>
                <w:lang w:val="uk-UA"/>
              </w:rPr>
              <w:t xml:space="preserve"> означення математичних понять та їх властивостей для розв’язання завдань у знайомих ситуаціях; </w:t>
            </w:r>
            <w:r w:rsidRPr="00272A1A">
              <w:rPr>
                <w:i/>
                <w:iCs/>
                <w:sz w:val="28"/>
                <w:szCs w:val="28"/>
                <w:lang w:val="uk-UA"/>
              </w:rPr>
              <w:t>знає</w:t>
            </w:r>
            <w:r w:rsidRPr="00272A1A">
              <w:rPr>
                <w:sz w:val="28"/>
                <w:szCs w:val="28"/>
                <w:lang w:val="uk-UA"/>
              </w:rPr>
              <w:t xml:space="preserve"> залежності між елементами математичних об’єктів </w:t>
            </w:r>
            <w:r w:rsidRPr="00272A1A">
              <w:rPr>
                <w:i/>
                <w:iCs/>
                <w:sz w:val="28"/>
                <w:szCs w:val="28"/>
                <w:lang w:val="uk-UA"/>
              </w:rPr>
              <w:t>самостійно виправляє</w:t>
            </w:r>
            <w:r w:rsidRPr="00272A1A">
              <w:rPr>
                <w:sz w:val="28"/>
                <w:szCs w:val="28"/>
                <w:lang w:val="uk-UA"/>
              </w:rPr>
              <w:t xml:space="preserve"> вказані йому помилки;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72A1A">
              <w:rPr>
                <w:i/>
                <w:iCs/>
                <w:sz w:val="28"/>
                <w:szCs w:val="28"/>
                <w:lang w:val="uk-UA"/>
              </w:rPr>
              <w:t>розв’язує</w:t>
            </w:r>
            <w:r w:rsidRPr="00272A1A">
              <w:rPr>
                <w:sz w:val="28"/>
                <w:szCs w:val="28"/>
                <w:lang w:val="uk-UA"/>
              </w:rPr>
              <w:t xml:space="preserve"> завдання, передбачені програмою, без  достатніх пояснень.</w:t>
            </w:r>
          </w:p>
        </w:tc>
      </w:tr>
      <w:tr w:rsidR="00A443D6" w:rsidRPr="00272A1A" w:rsidTr="00483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5" w:type="dxa"/>
          </w:tcPr>
          <w:p w:rsidR="00A443D6" w:rsidRPr="00272A1A" w:rsidRDefault="00A443D6" w:rsidP="00483CF8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192" w:lineRule="auto"/>
              <w:ind w:left="0" w:right="0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A443D6" w:rsidRPr="00272A1A" w:rsidRDefault="00A443D6" w:rsidP="00483CF8">
            <w:pPr>
              <w:pStyle w:val="TableText9"/>
              <w:spacing w:line="192" w:lineRule="auto"/>
              <w:ind w:right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72A1A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7119" w:type="dxa"/>
          </w:tcPr>
          <w:p w:rsidR="00A443D6" w:rsidRPr="00272A1A" w:rsidRDefault="00A443D6" w:rsidP="00483CF8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192" w:lineRule="auto"/>
              <w:ind w:left="180" w:right="180"/>
              <w:rPr>
                <w:sz w:val="28"/>
                <w:szCs w:val="28"/>
                <w:lang w:val="uk-UA"/>
              </w:rPr>
            </w:pPr>
            <w:r w:rsidRPr="00272A1A">
              <w:rPr>
                <w:sz w:val="28"/>
                <w:szCs w:val="28"/>
                <w:lang w:val="uk-UA"/>
              </w:rPr>
              <w:t>Вступник:</w:t>
            </w:r>
            <w:r w:rsidRPr="00272A1A">
              <w:rPr>
                <w:i/>
                <w:iCs/>
                <w:sz w:val="28"/>
                <w:szCs w:val="28"/>
                <w:lang w:val="uk-UA"/>
              </w:rPr>
              <w:t xml:space="preserve"> володіє</w:t>
            </w:r>
            <w:r w:rsidRPr="00272A1A">
              <w:rPr>
                <w:sz w:val="28"/>
                <w:szCs w:val="28"/>
                <w:lang w:val="uk-UA"/>
              </w:rPr>
              <w:t xml:space="preserve"> визначеним програмою навчальним матеріалом; </w:t>
            </w:r>
            <w:r w:rsidRPr="00272A1A">
              <w:rPr>
                <w:i/>
                <w:iCs/>
                <w:sz w:val="28"/>
                <w:szCs w:val="28"/>
                <w:lang w:val="uk-UA"/>
              </w:rPr>
              <w:t>розв’язує</w:t>
            </w:r>
            <w:r w:rsidRPr="00272A1A">
              <w:rPr>
                <w:sz w:val="28"/>
                <w:szCs w:val="28"/>
                <w:lang w:val="uk-UA"/>
              </w:rPr>
              <w:t xml:space="preserve"> завдання, передбачені програмою, з частковим поясненням; </w:t>
            </w:r>
            <w:r w:rsidRPr="00272A1A">
              <w:rPr>
                <w:i/>
                <w:iCs/>
                <w:sz w:val="28"/>
                <w:szCs w:val="28"/>
                <w:lang w:val="uk-UA"/>
              </w:rPr>
              <w:t>частково аргументує</w:t>
            </w:r>
            <w:r w:rsidRPr="00272A1A">
              <w:rPr>
                <w:sz w:val="28"/>
                <w:szCs w:val="28"/>
                <w:lang w:val="uk-UA"/>
              </w:rPr>
              <w:t xml:space="preserve"> математичні міркування й розв’язування завдань.</w:t>
            </w:r>
          </w:p>
        </w:tc>
      </w:tr>
      <w:tr w:rsidR="00A443D6" w:rsidRPr="00272A1A" w:rsidTr="00483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5" w:type="dxa"/>
          </w:tcPr>
          <w:p w:rsidR="00A443D6" w:rsidRPr="00272A1A" w:rsidRDefault="00A443D6" w:rsidP="00483CF8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192" w:lineRule="auto"/>
              <w:ind w:left="0" w:right="0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A443D6" w:rsidRPr="00272A1A" w:rsidRDefault="00A443D6" w:rsidP="00483CF8">
            <w:pPr>
              <w:pStyle w:val="TableText9"/>
              <w:spacing w:line="192" w:lineRule="auto"/>
              <w:ind w:right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72A1A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7119" w:type="dxa"/>
          </w:tcPr>
          <w:p w:rsidR="00A443D6" w:rsidRPr="00272A1A" w:rsidRDefault="00A443D6" w:rsidP="00483CF8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192" w:lineRule="auto"/>
              <w:ind w:left="180" w:right="180"/>
              <w:rPr>
                <w:sz w:val="28"/>
                <w:szCs w:val="28"/>
                <w:lang w:val="uk-UA"/>
              </w:rPr>
            </w:pPr>
            <w:r w:rsidRPr="00272A1A">
              <w:rPr>
                <w:sz w:val="28"/>
                <w:szCs w:val="28"/>
                <w:lang w:val="uk-UA"/>
              </w:rPr>
              <w:t xml:space="preserve">Вступник: </w:t>
            </w:r>
            <w:r w:rsidRPr="00272A1A">
              <w:rPr>
                <w:i/>
                <w:iCs/>
                <w:sz w:val="28"/>
                <w:szCs w:val="28"/>
                <w:lang w:val="uk-UA"/>
              </w:rPr>
              <w:t>вільно володіє</w:t>
            </w:r>
            <w:r w:rsidRPr="00272A1A">
              <w:rPr>
                <w:sz w:val="28"/>
                <w:szCs w:val="28"/>
                <w:lang w:val="uk-UA"/>
              </w:rPr>
              <w:t xml:space="preserve"> визначеним програмою навчальним матеріалом; </w:t>
            </w:r>
            <w:r w:rsidRPr="00272A1A">
              <w:rPr>
                <w:i/>
                <w:iCs/>
                <w:sz w:val="28"/>
                <w:szCs w:val="28"/>
                <w:lang w:val="uk-UA"/>
              </w:rPr>
              <w:t>самостійно виконує</w:t>
            </w:r>
            <w:r w:rsidRPr="00272A1A">
              <w:rPr>
                <w:sz w:val="28"/>
                <w:szCs w:val="28"/>
                <w:lang w:val="uk-UA"/>
              </w:rPr>
              <w:t xml:space="preserve"> завдання в знайомих ситуаціях із достатнім поясненням; </w:t>
            </w:r>
            <w:r w:rsidRPr="00272A1A">
              <w:rPr>
                <w:i/>
                <w:iCs/>
                <w:sz w:val="28"/>
                <w:szCs w:val="28"/>
                <w:lang w:val="uk-UA"/>
              </w:rPr>
              <w:t>виправляє</w:t>
            </w:r>
            <w:r w:rsidRPr="00272A1A">
              <w:rPr>
                <w:sz w:val="28"/>
                <w:szCs w:val="28"/>
                <w:lang w:val="uk-UA"/>
              </w:rPr>
              <w:t xml:space="preserve"> допущені помилки;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72A1A">
              <w:rPr>
                <w:i/>
                <w:iCs/>
                <w:sz w:val="28"/>
                <w:szCs w:val="28"/>
                <w:lang w:val="uk-UA"/>
              </w:rPr>
              <w:t>повністю аргументує</w:t>
            </w:r>
            <w:r w:rsidRPr="00272A1A">
              <w:rPr>
                <w:sz w:val="28"/>
                <w:szCs w:val="28"/>
                <w:lang w:val="uk-UA"/>
              </w:rPr>
              <w:t xml:space="preserve"> обґрунтування математичних тверджень; </w:t>
            </w:r>
            <w:r w:rsidRPr="00272A1A">
              <w:rPr>
                <w:i/>
                <w:iCs/>
                <w:sz w:val="28"/>
                <w:szCs w:val="28"/>
                <w:lang w:val="uk-UA"/>
              </w:rPr>
              <w:t>розв’язує</w:t>
            </w:r>
            <w:r w:rsidRPr="00272A1A">
              <w:rPr>
                <w:sz w:val="28"/>
                <w:szCs w:val="28"/>
                <w:lang w:val="uk-UA"/>
              </w:rPr>
              <w:t xml:space="preserve"> завдання з достатнім поясненням.</w:t>
            </w:r>
          </w:p>
        </w:tc>
      </w:tr>
      <w:tr w:rsidR="00A443D6" w:rsidRPr="00272A1A" w:rsidTr="00483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5" w:type="dxa"/>
          </w:tcPr>
          <w:p w:rsidR="00A443D6" w:rsidRPr="00272A1A" w:rsidRDefault="00A443D6" w:rsidP="00483CF8">
            <w:pPr>
              <w:pStyle w:val="TableText9"/>
              <w:spacing w:line="192" w:lineRule="auto"/>
              <w:ind w:right="0"/>
              <w:rPr>
                <w:color w:val="000000"/>
                <w:sz w:val="28"/>
                <w:szCs w:val="28"/>
                <w:lang w:val="uk-UA"/>
              </w:rPr>
            </w:pPr>
            <w:r w:rsidRPr="00272A1A">
              <w:rPr>
                <w:color w:val="000000"/>
                <w:sz w:val="28"/>
                <w:szCs w:val="28"/>
                <w:lang w:val="uk-UA"/>
              </w:rPr>
              <w:t>IV. Високий</w:t>
            </w:r>
          </w:p>
        </w:tc>
        <w:tc>
          <w:tcPr>
            <w:tcW w:w="720" w:type="dxa"/>
          </w:tcPr>
          <w:p w:rsidR="00A443D6" w:rsidRPr="00272A1A" w:rsidRDefault="00A443D6" w:rsidP="00483CF8">
            <w:pPr>
              <w:pStyle w:val="TableText9"/>
              <w:spacing w:line="192" w:lineRule="auto"/>
              <w:ind w:right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72A1A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7119" w:type="dxa"/>
          </w:tcPr>
          <w:p w:rsidR="00A443D6" w:rsidRPr="00272A1A" w:rsidRDefault="00A443D6" w:rsidP="00483CF8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192" w:lineRule="auto"/>
              <w:ind w:left="180" w:right="180"/>
              <w:rPr>
                <w:sz w:val="28"/>
                <w:szCs w:val="28"/>
                <w:lang w:val="uk-UA"/>
              </w:rPr>
            </w:pPr>
            <w:r w:rsidRPr="00272A1A">
              <w:rPr>
                <w:sz w:val="28"/>
                <w:szCs w:val="28"/>
                <w:lang w:val="uk-UA"/>
              </w:rPr>
              <w:t xml:space="preserve">Знання, вміння й навички вступника повністю відповідають вимогам програми, зокрема, вступник: вміє доводити передбачені програмою математичні </w:t>
            </w:r>
            <w:r w:rsidRPr="00272A1A">
              <w:rPr>
                <w:sz w:val="28"/>
                <w:szCs w:val="28"/>
                <w:lang w:val="uk-UA"/>
              </w:rPr>
              <w:lastRenderedPageBreak/>
              <w:t xml:space="preserve">твердження з достатнім обґрунтуванням; </w:t>
            </w:r>
            <w:r>
              <w:rPr>
                <w:sz w:val="28"/>
                <w:szCs w:val="28"/>
                <w:lang w:val="uk-UA"/>
              </w:rPr>
              <w:t xml:space="preserve">безпомилково самостійно </w:t>
            </w:r>
            <w:r w:rsidRPr="00272A1A">
              <w:rPr>
                <w:i/>
                <w:iCs/>
                <w:sz w:val="28"/>
                <w:szCs w:val="28"/>
                <w:lang w:val="uk-UA"/>
              </w:rPr>
              <w:t>розв’язує</w:t>
            </w:r>
            <w:r w:rsidRPr="00272A1A">
              <w:rPr>
                <w:sz w:val="28"/>
                <w:szCs w:val="28"/>
                <w:lang w:val="uk-UA"/>
              </w:rPr>
              <w:t xml:space="preserve"> завдання з повним поясненням і обґрунтуванням</w:t>
            </w:r>
            <w:r>
              <w:rPr>
                <w:sz w:val="28"/>
                <w:szCs w:val="28"/>
                <w:lang w:val="uk-UA"/>
              </w:rPr>
              <w:t xml:space="preserve"> стандартними методами</w:t>
            </w:r>
            <w:r w:rsidRPr="00272A1A">
              <w:rPr>
                <w:sz w:val="28"/>
                <w:szCs w:val="28"/>
                <w:lang w:val="uk-UA"/>
              </w:rPr>
              <w:t>.</w:t>
            </w:r>
          </w:p>
        </w:tc>
      </w:tr>
      <w:tr w:rsidR="00A443D6" w:rsidRPr="00272A1A" w:rsidTr="00483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5" w:type="dxa"/>
          </w:tcPr>
          <w:p w:rsidR="00A443D6" w:rsidRPr="00272A1A" w:rsidRDefault="00A443D6" w:rsidP="00483CF8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192" w:lineRule="auto"/>
              <w:ind w:left="0" w:right="0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A443D6" w:rsidRPr="00272A1A" w:rsidRDefault="00A443D6" w:rsidP="00483CF8">
            <w:pPr>
              <w:pStyle w:val="TableText9"/>
              <w:spacing w:line="192" w:lineRule="auto"/>
              <w:ind w:right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72A1A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7119" w:type="dxa"/>
          </w:tcPr>
          <w:p w:rsidR="00A443D6" w:rsidRPr="00272A1A" w:rsidRDefault="00A443D6" w:rsidP="00483CF8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192" w:lineRule="auto"/>
              <w:ind w:left="180" w:right="180"/>
              <w:rPr>
                <w:sz w:val="28"/>
                <w:szCs w:val="28"/>
                <w:lang w:val="uk-UA"/>
              </w:rPr>
            </w:pPr>
            <w:r w:rsidRPr="00272A1A">
              <w:rPr>
                <w:sz w:val="28"/>
                <w:szCs w:val="28"/>
                <w:lang w:val="uk-UA"/>
              </w:rPr>
              <w:t xml:space="preserve">Знання, вміння й навички вступника повністю відповідають вимогам програми, зокрема, вступник: вміє доводити передбачені програмою математичні твердження з достатнім обґрунтуванням; </w:t>
            </w:r>
            <w:r>
              <w:rPr>
                <w:sz w:val="28"/>
                <w:szCs w:val="28"/>
                <w:lang w:val="uk-UA"/>
              </w:rPr>
              <w:t xml:space="preserve">безпомилково самостійно </w:t>
            </w:r>
            <w:r w:rsidRPr="00272A1A">
              <w:rPr>
                <w:i/>
                <w:iCs/>
                <w:sz w:val="28"/>
                <w:szCs w:val="28"/>
                <w:lang w:val="uk-UA"/>
              </w:rPr>
              <w:t>розв’язує</w:t>
            </w:r>
            <w:r w:rsidRPr="00272A1A">
              <w:rPr>
                <w:sz w:val="28"/>
                <w:szCs w:val="28"/>
                <w:lang w:val="uk-UA"/>
              </w:rPr>
              <w:t xml:space="preserve"> завдання з повним поясненням і обґрунтуванням</w:t>
            </w:r>
            <w:r>
              <w:rPr>
                <w:sz w:val="28"/>
                <w:szCs w:val="28"/>
                <w:lang w:val="uk-UA"/>
              </w:rPr>
              <w:t xml:space="preserve"> нестандартними методами</w:t>
            </w:r>
            <w:r w:rsidRPr="00272A1A">
              <w:rPr>
                <w:sz w:val="28"/>
                <w:szCs w:val="28"/>
                <w:lang w:val="uk-UA"/>
              </w:rPr>
              <w:t>.</w:t>
            </w:r>
          </w:p>
        </w:tc>
      </w:tr>
      <w:tr w:rsidR="00A443D6" w:rsidRPr="00272A1A" w:rsidTr="00483C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5" w:type="dxa"/>
          </w:tcPr>
          <w:p w:rsidR="00A443D6" w:rsidRPr="00272A1A" w:rsidRDefault="00A443D6" w:rsidP="00483CF8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192" w:lineRule="auto"/>
              <w:ind w:left="0" w:right="0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A443D6" w:rsidRPr="00272A1A" w:rsidRDefault="00A443D6" w:rsidP="00483CF8">
            <w:pPr>
              <w:pStyle w:val="TableText9"/>
              <w:spacing w:line="192" w:lineRule="auto"/>
              <w:ind w:right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72A1A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7119" w:type="dxa"/>
          </w:tcPr>
          <w:p w:rsidR="00A443D6" w:rsidRPr="00272A1A" w:rsidRDefault="00A443D6" w:rsidP="00483CF8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192" w:lineRule="auto"/>
              <w:ind w:left="180" w:right="180"/>
              <w:rPr>
                <w:sz w:val="28"/>
                <w:szCs w:val="28"/>
                <w:lang w:val="uk-UA"/>
              </w:rPr>
            </w:pPr>
            <w:r w:rsidRPr="00272A1A">
              <w:rPr>
                <w:sz w:val="28"/>
                <w:szCs w:val="28"/>
                <w:lang w:val="uk-UA"/>
              </w:rPr>
              <w:t xml:space="preserve">Знання, вміння й навички вступника повністю відповідають вимогам програми, зокрема, вступник: вміє доводити передбачені програмою математичні твердження з достатнім обґрунтуванням; </w:t>
            </w:r>
            <w:r>
              <w:rPr>
                <w:sz w:val="28"/>
                <w:szCs w:val="28"/>
                <w:lang w:val="uk-UA"/>
              </w:rPr>
              <w:t xml:space="preserve">безпомилково самостійно </w:t>
            </w:r>
            <w:r w:rsidRPr="00272A1A">
              <w:rPr>
                <w:i/>
                <w:iCs/>
                <w:sz w:val="28"/>
                <w:szCs w:val="28"/>
                <w:lang w:val="uk-UA"/>
              </w:rPr>
              <w:t>розв’язує</w:t>
            </w:r>
            <w:r w:rsidRPr="00272A1A">
              <w:rPr>
                <w:sz w:val="28"/>
                <w:szCs w:val="28"/>
                <w:lang w:val="uk-UA"/>
              </w:rPr>
              <w:t xml:space="preserve"> завдання з повним поясненням і обґрунтуванням</w:t>
            </w:r>
            <w:r>
              <w:rPr>
                <w:sz w:val="28"/>
                <w:szCs w:val="28"/>
                <w:lang w:val="uk-UA"/>
              </w:rPr>
              <w:t xml:space="preserve"> нестандартними методами і досліджує можливі узагальнення отриманих результатів</w:t>
            </w:r>
            <w:r w:rsidRPr="00272A1A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443D6" w:rsidRPr="00272A1A" w:rsidRDefault="00A443D6" w:rsidP="00A443D6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before="120" w:after="120" w:line="240" w:lineRule="auto"/>
        <w:ind w:firstLine="5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272A1A">
        <w:rPr>
          <w:sz w:val="28"/>
          <w:szCs w:val="28"/>
          <w:lang w:val="uk-UA"/>
        </w:rPr>
        <w:t>цінювання абітурієнтів з математики проводиться безпос</w:t>
      </w:r>
      <w:r w:rsidRPr="00272A1A">
        <w:rPr>
          <w:spacing w:val="-2"/>
          <w:kern w:val="20"/>
          <w:sz w:val="28"/>
          <w:szCs w:val="28"/>
          <w:lang w:val="uk-UA"/>
        </w:rPr>
        <w:t>ередньо під час вступного випробування</w:t>
      </w:r>
      <w:r w:rsidRPr="00272A1A">
        <w:rPr>
          <w:sz w:val="28"/>
          <w:szCs w:val="28"/>
          <w:lang w:val="uk-UA"/>
        </w:rPr>
        <w:t>.</w:t>
      </w:r>
    </w:p>
    <w:p w:rsidR="00FF448B" w:rsidRDefault="00FF448B"/>
    <w:sectPr w:rsidR="00FF448B" w:rsidSect="00E73C28">
      <w:footerReference w:type="even" r:id="rId13"/>
      <w:footerReference w:type="default" r:id="rId14"/>
      <w:pgSz w:w="11906" w:h="16838"/>
      <w:pgMar w:top="851" w:right="1134" w:bottom="284" w:left="1134" w:header="709" w:footer="591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19" w:rsidRDefault="004406C1" w:rsidP="00676F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6C19" w:rsidRDefault="004406C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19" w:rsidRDefault="004406C1" w:rsidP="00676F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735A">
      <w:rPr>
        <w:rStyle w:val="a7"/>
        <w:noProof/>
      </w:rPr>
      <w:t>8</w:t>
    </w:r>
    <w:r>
      <w:rPr>
        <w:rStyle w:val="a7"/>
      </w:rPr>
      <w:fldChar w:fldCharType="end"/>
    </w:r>
  </w:p>
  <w:p w:rsidR="00A26C19" w:rsidRDefault="004406C1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46824"/>
    <w:multiLevelType w:val="hybridMultilevel"/>
    <w:tmpl w:val="FE48BB98"/>
    <w:lvl w:ilvl="0" w:tplc="CFB634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E71AA2"/>
    <w:multiLevelType w:val="hybridMultilevel"/>
    <w:tmpl w:val="A75E7588"/>
    <w:lvl w:ilvl="0" w:tplc="1D7A5044"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6D4B2730"/>
    <w:multiLevelType w:val="hybridMultilevel"/>
    <w:tmpl w:val="46BE34B6"/>
    <w:lvl w:ilvl="0" w:tplc="628039A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43D6"/>
    <w:rsid w:val="004406C1"/>
    <w:rsid w:val="00462F2C"/>
    <w:rsid w:val="00A443D6"/>
    <w:rsid w:val="00E2735A"/>
    <w:rsid w:val="00FF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D6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rsid w:val="00A443D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TableTextabzac">
    <w:name w:val="Table Text_abzac"/>
    <w:rsid w:val="00A443D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TableText0">
    <w:name w:val="Table Text++"/>
    <w:rsid w:val="00A443D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60"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styleId="a3">
    <w:name w:val="Body Text"/>
    <w:basedOn w:val="a"/>
    <w:link w:val="a4"/>
    <w:rsid w:val="00A443D6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1" w:lineRule="atLeast"/>
      <w:ind w:firstLine="300"/>
      <w:jc w:val="both"/>
    </w:pPr>
    <w:rPr>
      <w:i w:val="0"/>
      <w:lang w:val="en-US" w:eastAsia="uk-UA"/>
    </w:rPr>
  </w:style>
  <w:style w:type="character" w:customStyle="1" w:styleId="a4">
    <w:name w:val="Основной текст Знак"/>
    <w:basedOn w:val="a0"/>
    <w:link w:val="a3"/>
    <w:rsid w:val="00A443D6"/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TableTextshapka8">
    <w:name w:val="Table Text_shapka_8"/>
    <w:rsid w:val="00A443D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36" w:after="0" w:line="169" w:lineRule="atLeast"/>
      <w:jc w:val="center"/>
    </w:pPr>
    <w:rPr>
      <w:rFonts w:ascii="Times New Roman" w:eastAsia="Times New Roman" w:hAnsi="Times New Roman" w:cs="Times New Roman"/>
      <w:sz w:val="16"/>
      <w:szCs w:val="16"/>
      <w:lang w:val="en-US" w:eastAsia="uk-UA"/>
    </w:rPr>
  </w:style>
  <w:style w:type="paragraph" w:customStyle="1" w:styleId="TableText9">
    <w:name w:val="Table Text_9"/>
    <w:rsid w:val="00A443D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5" w:after="0" w:line="202" w:lineRule="atLeast"/>
      <w:ind w:left="32" w:right="32"/>
      <w:jc w:val="both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paragraph" w:styleId="a5">
    <w:name w:val="footer"/>
    <w:basedOn w:val="a"/>
    <w:link w:val="a6"/>
    <w:rsid w:val="00A443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43D6"/>
    <w:rPr>
      <w:rFonts w:ascii="Times New Roman" w:eastAsia="Times New Roman" w:hAnsi="Times New Roman" w:cs="Times New Roman"/>
      <w:i/>
      <w:sz w:val="20"/>
      <w:szCs w:val="20"/>
      <w:lang w:val="uk-UA" w:eastAsia="ru-RU"/>
    </w:rPr>
  </w:style>
  <w:style w:type="character" w:styleId="a7">
    <w:name w:val="page number"/>
    <w:basedOn w:val="a0"/>
    <w:rsid w:val="00A44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2752</Words>
  <Characters>15688</Characters>
  <Application>Microsoft Office Word</Application>
  <DocSecurity>0</DocSecurity>
  <Lines>130</Lines>
  <Paragraphs>36</Paragraphs>
  <ScaleCrop>false</ScaleCrop>
  <Company>Grizli777</Company>
  <LinksUpToDate>false</LinksUpToDate>
  <CharactersWithSpaces>18404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2015-05-28T07:19:00Z</dcterms:created>
  <dcterms:modified xsi:type="dcterms:W3CDTF">2015-05-28T07:24:00Z</dcterms:modified>
</cp:coreProperties>
</file>